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1C" w:rsidRDefault="00251254" w:rsidP="00DA4E70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</w:rPr>
      </w:pPr>
      <w:r w:rsidRPr="00EC1A9D">
        <w:rPr>
          <w:rFonts w:ascii="Calibri" w:hAnsi="Calibri"/>
          <w:b/>
        </w:rPr>
        <w:t xml:space="preserve">Regulamin rekrutacji i uczestnictwa </w:t>
      </w:r>
      <w:r w:rsidR="00E13521" w:rsidRPr="00EC1A9D">
        <w:rPr>
          <w:rFonts w:ascii="Calibri" w:hAnsi="Calibri"/>
          <w:b/>
        </w:rPr>
        <w:br/>
      </w:r>
      <w:r w:rsidRPr="00EC1A9D">
        <w:rPr>
          <w:rFonts w:ascii="Calibri" w:hAnsi="Calibri"/>
          <w:b/>
        </w:rPr>
        <w:t>w projekcie „Małopolska Sieć Dialogu Obywatelskiego”</w:t>
      </w:r>
    </w:p>
    <w:p w:rsidR="00940529" w:rsidRPr="00EC1A9D" w:rsidRDefault="00940529" w:rsidP="00DA4E70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</w:rPr>
      </w:pP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 xml:space="preserve">§1 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Postanowienia ogólne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Niniejszy dokument określa ramowe zasady, zakres i warunki rekrutacji i uczestnictwa </w:t>
      </w:r>
      <w:r w:rsidRPr="00EC1A9D">
        <w:rPr>
          <w:rFonts w:ascii="Calibri" w:hAnsi="Calibri"/>
        </w:rPr>
        <w:t>organizacji pozarządowych oraz administracji publicznej</w:t>
      </w:r>
      <w:r w:rsidRPr="00EC1A9D">
        <w:rPr>
          <w:rFonts w:ascii="Calibri" w:eastAsia="Calibri" w:hAnsi="Calibri" w:cs="Times New Roman"/>
        </w:rPr>
        <w:t xml:space="preserve"> w projekcie pn.: „Małopolsk</w:t>
      </w:r>
      <w:r w:rsidRPr="00EC1A9D">
        <w:rPr>
          <w:rFonts w:ascii="Calibri" w:hAnsi="Calibri"/>
        </w:rPr>
        <w:t>a Sieć Dialogu Obywatelskiego</w:t>
      </w:r>
      <w:r w:rsidRPr="00EC1A9D">
        <w:rPr>
          <w:rFonts w:ascii="Calibri" w:eastAsia="Calibri" w:hAnsi="Calibri" w:cs="Times New Roman"/>
        </w:rPr>
        <w:t xml:space="preserve">”, realizowanym w ramach Działania </w:t>
      </w:r>
      <w:r w:rsidRPr="00EC1A9D">
        <w:rPr>
          <w:rFonts w:ascii="Calibri" w:hAnsi="Calibri"/>
        </w:rPr>
        <w:t>5.4.</w:t>
      </w:r>
      <w:r w:rsidRPr="00EC1A9D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hAnsi="Calibri"/>
        </w:rPr>
        <w:t>Rozwój potencjału trzeciego sektora</w:t>
      </w:r>
      <w:r w:rsidRPr="00EC1A9D">
        <w:rPr>
          <w:rFonts w:ascii="Calibri" w:eastAsia="Calibri" w:hAnsi="Calibri" w:cs="Times New Roman"/>
        </w:rPr>
        <w:t xml:space="preserve">, </w:t>
      </w:r>
      <w:proofErr w:type="spellStart"/>
      <w:r w:rsidRPr="00EC1A9D">
        <w:rPr>
          <w:rFonts w:ascii="Calibri" w:eastAsia="Calibri" w:hAnsi="Calibri" w:cs="Times New Roman"/>
        </w:rPr>
        <w:t>Poddziałanie</w:t>
      </w:r>
      <w:proofErr w:type="spellEnd"/>
      <w:r w:rsidRPr="00EC1A9D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hAnsi="Calibri"/>
        </w:rPr>
        <w:t>5.4.2</w:t>
      </w:r>
      <w:r w:rsidRPr="00EC1A9D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hAnsi="Calibri"/>
        </w:rPr>
        <w:t>Rozwój dialogu obywatelskiego</w:t>
      </w:r>
      <w:r w:rsidRPr="00EC1A9D">
        <w:rPr>
          <w:rFonts w:ascii="Calibri" w:eastAsia="Calibri" w:hAnsi="Calibri" w:cs="Times New Roman"/>
        </w:rPr>
        <w:t>.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Regulamin projektu określa zasady uczestnictwa w </w:t>
      </w:r>
      <w:r w:rsidRPr="00EC1A9D">
        <w:rPr>
          <w:rFonts w:ascii="Calibri" w:hAnsi="Calibri"/>
        </w:rPr>
        <w:t>seminariach oraz szkoleniach, w tym w wizycie</w:t>
      </w:r>
      <w:r w:rsidRPr="00EC1A9D">
        <w:rPr>
          <w:rFonts w:ascii="Calibri" w:eastAsia="Calibri" w:hAnsi="Calibri" w:cs="Times New Roman"/>
        </w:rPr>
        <w:t xml:space="preserve"> studyjn</w:t>
      </w:r>
      <w:r w:rsidRPr="00EC1A9D">
        <w:rPr>
          <w:rFonts w:ascii="Calibri" w:hAnsi="Calibri"/>
        </w:rPr>
        <w:t>ej</w:t>
      </w:r>
      <w:r w:rsidRPr="00EC1A9D">
        <w:rPr>
          <w:rFonts w:ascii="Calibri" w:eastAsia="Calibri" w:hAnsi="Calibri" w:cs="Times New Roman"/>
        </w:rPr>
        <w:t>, a w szczególności: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warunki uczestnictwa;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proces rekrutacji;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zakres wsparcia;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zasady monitoringu uczestników;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obowiązki uczestników;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rezygnacja z udziału w szkoleniach;</w:t>
      </w:r>
    </w:p>
    <w:p w:rsidR="00E13521" w:rsidRPr="00EC1A9D" w:rsidRDefault="00E13521" w:rsidP="00D11B22">
      <w:pPr>
        <w:numPr>
          <w:ilvl w:val="1"/>
          <w:numId w:val="3"/>
        </w:numPr>
        <w:tabs>
          <w:tab w:val="center" w:pos="426"/>
          <w:tab w:val="left" w:pos="1276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postanowienia końcowe.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Udział w Projekcie jest bezpłatny.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Projekt pt „</w:t>
      </w:r>
      <w:r w:rsidRPr="00EC1A9D">
        <w:rPr>
          <w:rFonts w:ascii="Calibri" w:hAnsi="Calibri"/>
        </w:rPr>
        <w:t>Małopolska Sieć Dialogu Obywatelskiego</w:t>
      </w:r>
      <w:r w:rsidRPr="00EC1A9D">
        <w:rPr>
          <w:rFonts w:ascii="Calibri" w:eastAsia="Calibri" w:hAnsi="Calibri" w:cs="Times New Roman"/>
        </w:rPr>
        <w:t>” jest realizowany w partnerstwie przez: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Towarzystwo Oświatowe Ziemi Chrzanowskiej w Chrzanowie - Lider,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Fundację Gospodarki i Administracji Publicznej</w:t>
      </w:r>
      <w:r w:rsidR="00D11B22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eastAsia="Calibri" w:hAnsi="Calibri" w:cs="Times New Roman"/>
        </w:rPr>
        <w:t>– Partner</w:t>
      </w:r>
      <w:r w:rsidRPr="00EC1A9D">
        <w:rPr>
          <w:rFonts w:ascii="Calibri" w:hAnsi="Calibri"/>
        </w:rPr>
        <w:t xml:space="preserve"> 1</w:t>
      </w:r>
      <w:r w:rsidRPr="00EC1A9D">
        <w:rPr>
          <w:rFonts w:ascii="Calibri" w:eastAsia="Calibri" w:hAnsi="Calibri" w:cs="Times New Roman"/>
        </w:rPr>
        <w:t>,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hAnsi="Calibri"/>
        </w:rPr>
        <w:t>Fundację im. Hetmana Jana Tarnowskiego</w:t>
      </w:r>
      <w:r w:rsidRPr="00EC1A9D">
        <w:rPr>
          <w:rFonts w:ascii="Calibri" w:eastAsia="Calibri" w:hAnsi="Calibri" w:cs="Times New Roman"/>
        </w:rPr>
        <w:t xml:space="preserve"> – Partner</w:t>
      </w:r>
      <w:r w:rsidRPr="00EC1A9D">
        <w:rPr>
          <w:rFonts w:ascii="Calibri" w:hAnsi="Calibri"/>
        </w:rPr>
        <w:t xml:space="preserve"> 2</w:t>
      </w:r>
      <w:r w:rsidRPr="00EC1A9D">
        <w:rPr>
          <w:rFonts w:ascii="Calibri" w:eastAsia="Calibri" w:hAnsi="Calibri" w:cs="Times New Roman"/>
        </w:rPr>
        <w:t>.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Projekt jest współfinansowany przez Unię Europejską ze środków Europejskiego Funduszu Społecznego w ramach Programu Operacyjnego Kapitał Ludzki, Priorytet V, </w:t>
      </w:r>
      <w:r w:rsidRPr="00EC1A9D">
        <w:rPr>
          <w:rFonts w:ascii="Calibri" w:hAnsi="Calibri"/>
        </w:rPr>
        <w:t>5.4.</w:t>
      </w:r>
      <w:r w:rsidRPr="00EC1A9D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hAnsi="Calibri"/>
        </w:rPr>
        <w:t>Rozwój potencjału trzeciego sektora</w:t>
      </w:r>
      <w:r w:rsidRPr="00EC1A9D">
        <w:rPr>
          <w:rFonts w:ascii="Calibri" w:eastAsia="Calibri" w:hAnsi="Calibri" w:cs="Times New Roman"/>
        </w:rPr>
        <w:t xml:space="preserve">, </w:t>
      </w:r>
      <w:proofErr w:type="spellStart"/>
      <w:r w:rsidRPr="00EC1A9D">
        <w:rPr>
          <w:rFonts w:ascii="Calibri" w:eastAsia="Calibri" w:hAnsi="Calibri" w:cs="Times New Roman"/>
        </w:rPr>
        <w:t>Poddziałanie</w:t>
      </w:r>
      <w:proofErr w:type="spellEnd"/>
      <w:r w:rsidRPr="00EC1A9D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hAnsi="Calibri"/>
        </w:rPr>
        <w:t>5.4.2</w:t>
      </w:r>
      <w:r w:rsidRPr="00EC1A9D">
        <w:rPr>
          <w:rFonts w:ascii="Calibri" w:eastAsia="Calibri" w:hAnsi="Calibri" w:cs="Times New Roman"/>
        </w:rPr>
        <w:t xml:space="preserve"> </w:t>
      </w:r>
      <w:r w:rsidRPr="00EC1A9D">
        <w:rPr>
          <w:rFonts w:ascii="Calibri" w:hAnsi="Calibri"/>
        </w:rPr>
        <w:t>Rozwój dialogu obywatelskiego</w:t>
      </w:r>
      <w:r w:rsidRPr="00EC1A9D">
        <w:rPr>
          <w:rFonts w:ascii="Calibri" w:eastAsia="Calibri" w:hAnsi="Calibri" w:cs="Times New Roman"/>
        </w:rPr>
        <w:t>.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Czas trwania Projektu: </w:t>
      </w:r>
      <w:r w:rsidR="00171BE2">
        <w:rPr>
          <w:rFonts w:ascii="Calibri" w:eastAsia="Calibri" w:hAnsi="Calibri" w:cs="Times New Roman"/>
        </w:rPr>
        <w:t>0</w:t>
      </w:r>
      <w:r w:rsidRPr="00EC1A9D">
        <w:rPr>
          <w:rFonts w:ascii="Calibri" w:eastAsia="Calibri" w:hAnsi="Calibri" w:cs="Times New Roman"/>
        </w:rPr>
        <w:t>1.0</w:t>
      </w:r>
      <w:r w:rsidRPr="00EC1A9D">
        <w:rPr>
          <w:rFonts w:ascii="Calibri" w:hAnsi="Calibri"/>
        </w:rPr>
        <w:t>9</w:t>
      </w:r>
      <w:r w:rsidRPr="00EC1A9D">
        <w:rPr>
          <w:rFonts w:ascii="Calibri" w:eastAsia="Calibri" w:hAnsi="Calibri" w:cs="Times New Roman"/>
        </w:rPr>
        <w:t>.201</w:t>
      </w:r>
      <w:r w:rsidRPr="00EC1A9D">
        <w:rPr>
          <w:rFonts w:ascii="Calibri" w:hAnsi="Calibri"/>
        </w:rPr>
        <w:t>4</w:t>
      </w:r>
      <w:r w:rsidRPr="00EC1A9D">
        <w:rPr>
          <w:rFonts w:ascii="Calibri" w:eastAsia="Calibri" w:hAnsi="Calibri" w:cs="Times New Roman"/>
        </w:rPr>
        <w:t xml:space="preserve"> r. - 30.06.2015 r.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Lider oraz Partnerzy realizują Projekt w subregionach: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709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I tarnowski: miasto Tarnów, powiat tarnowski, powiat bocheński, powiat brzeski, powiat </w:t>
      </w:r>
      <w:r w:rsidR="00940529">
        <w:rPr>
          <w:rFonts w:ascii="Calibri" w:eastAsia="Calibri" w:hAnsi="Calibri" w:cs="Times New Roman"/>
        </w:rPr>
        <w:t>d</w:t>
      </w:r>
      <w:r w:rsidRPr="00EC1A9D">
        <w:rPr>
          <w:rFonts w:ascii="Calibri" w:eastAsia="Calibri" w:hAnsi="Calibri" w:cs="Times New Roman"/>
        </w:rPr>
        <w:t xml:space="preserve">ąbrowski </w:t>
      </w:r>
      <w:r w:rsidR="00834083" w:rsidRPr="00EC1A9D">
        <w:rPr>
          <w:rFonts w:ascii="Calibri" w:hAnsi="Calibri"/>
        </w:rPr>
        <w:t>–</w:t>
      </w:r>
      <w:r w:rsidRPr="00EC1A9D">
        <w:rPr>
          <w:rFonts w:ascii="Calibri" w:eastAsia="Calibri" w:hAnsi="Calibri" w:cs="Times New Roman"/>
        </w:rPr>
        <w:t xml:space="preserve"> </w:t>
      </w:r>
      <w:r w:rsidR="00834083" w:rsidRPr="00EC1A9D">
        <w:rPr>
          <w:rFonts w:ascii="Calibri" w:hAnsi="Calibri"/>
        </w:rPr>
        <w:t>Partner 2</w:t>
      </w:r>
      <w:r w:rsidRPr="00EC1A9D">
        <w:rPr>
          <w:rFonts w:ascii="Calibri" w:eastAsia="Calibri" w:hAnsi="Calibri" w:cs="Times New Roman"/>
        </w:rPr>
        <w:t>,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709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II sądecki: miasto Nowy Sącz, powiat nowosądecki, powiat gorlicki, powiat limanowski – </w:t>
      </w:r>
      <w:r w:rsidR="00834083" w:rsidRPr="00EC1A9D">
        <w:rPr>
          <w:rFonts w:ascii="Calibri" w:hAnsi="Calibri"/>
        </w:rPr>
        <w:t>Lider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709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III południowy: powiat nowotarski, powiat tatrzański, powiat suski – </w:t>
      </w:r>
      <w:r w:rsidR="00834083" w:rsidRPr="00EC1A9D">
        <w:rPr>
          <w:rFonts w:ascii="Calibri" w:hAnsi="Calibri"/>
        </w:rPr>
        <w:t>Partner 1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709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IV krakowski: miasto Kraków, powiat krakowski, powiat wielicki, powiat myślenicki, powiat proszowicki, powiat miechowski – </w:t>
      </w:r>
      <w:r w:rsidR="00834083" w:rsidRPr="00EC1A9D">
        <w:rPr>
          <w:rFonts w:ascii="Calibri" w:hAnsi="Calibri"/>
        </w:rPr>
        <w:t>Partner 1</w:t>
      </w:r>
    </w:p>
    <w:p w:rsidR="00E13521" w:rsidRPr="00EC1A9D" w:rsidRDefault="00E13521" w:rsidP="00D11B22">
      <w:pPr>
        <w:numPr>
          <w:ilvl w:val="1"/>
          <w:numId w:val="1"/>
        </w:numPr>
        <w:tabs>
          <w:tab w:val="left" w:pos="284"/>
          <w:tab w:val="center" w:pos="426"/>
          <w:tab w:val="left" w:pos="709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V zachodni: powiat chrzanowski, powiat oświęcimski, powiat olkuski, powiat wadowicki – </w:t>
      </w:r>
      <w:r w:rsidR="00834083" w:rsidRPr="00EC1A9D">
        <w:rPr>
          <w:rFonts w:ascii="Calibri" w:hAnsi="Calibri"/>
        </w:rPr>
        <w:t>Lider</w:t>
      </w:r>
    </w:p>
    <w:p w:rsidR="00E13521" w:rsidRPr="00EC1A9D" w:rsidRDefault="00E13521" w:rsidP="00DA4E70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Definicje i pojęcia wykorzystane w niniejszym Regulaminie: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Projekt - zespół działań i czynności realizowanych na rzecz „Małopolskie</w:t>
      </w:r>
      <w:r w:rsidR="003A1522" w:rsidRPr="00EC1A9D">
        <w:rPr>
          <w:rFonts w:ascii="Calibri" w:hAnsi="Calibri"/>
        </w:rPr>
        <w:t>j Sieci Dialogu Obywatelskiego</w:t>
      </w:r>
      <w:r w:rsidRPr="00EC1A9D">
        <w:rPr>
          <w:rFonts w:ascii="Calibri" w:eastAsia="Calibri" w:hAnsi="Calibri" w:cs="Times New Roman"/>
        </w:rPr>
        <w:t>” – Projektu współfinansowan</w:t>
      </w:r>
      <w:r w:rsidR="00284103">
        <w:rPr>
          <w:rFonts w:ascii="Calibri" w:eastAsia="Calibri" w:hAnsi="Calibri" w:cs="Times New Roman"/>
        </w:rPr>
        <w:t>ego</w:t>
      </w:r>
      <w:r w:rsidRPr="00EC1A9D">
        <w:rPr>
          <w:rFonts w:ascii="Calibri" w:eastAsia="Calibri" w:hAnsi="Calibri" w:cs="Times New Roman"/>
        </w:rPr>
        <w:t xml:space="preserve"> przez Unię Europejską w ramach Europejskiego Funduszu Społecznego w ramach Programu Operacyjnego Kapitał Ludzki 2007-2013;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Uczestnik projektu - osoba oddelegowana przez </w:t>
      </w:r>
      <w:r w:rsidR="008823AA" w:rsidRPr="00EC1A9D">
        <w:rPr>
          <w:rFonts w:ascii="Calibri" w:hAnsi="Calibri"/>
        </w:rPr>
        <w:t>podmiot</w:t>
      </w:r>
      <w:r w:rsidR="00284103">
        <w:rPr>
          <w:rFonts w:ascii="Calibri" w:eastAsia="Calibri" w:hAnsi="Calibri" w:cs="Times New Roman"/>
        </w:rPr>
        <w:t xml:space="preserve"> i biorąca udział w seminariach i/ lub szkoleniach</w:t>
      </w:r>
      <w:r w:rsidRPr="00EC1A9D">
        <w:rPr>
          <w:rFonts w:ascii="Calibri" w:eastAsia="Calibri" w:hAnsi="Calibri" w:cs="Times New Roman"/>
        </w:rPr>
        <w:t>;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Grupa Sterująca - organ w Projekcie uprawniony do podejmowania kluczowych decyzji;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Beneficjent – Lider oraz Partnerzy realizujący projekt;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Umowa - Umowa o </w:t>
      </w:r>
      <w:r w:rsidR="008823AA" w:rsidRPr="00EC1A9D">
        <w:rPr>
          <w:rFonts w:ascii="Calibri" w:hAnsi="Calibri"/>
        </w:rPr>
        <w:t>udział w projekcie</w:t>
      </w:r>
      <w:r w:rsidRPr="00EC1A9D">
        <w:rPr>
          <w:rFonts w:ascii="Calibri" w:eastAsia="Calibri" w:hAnsi="Calibri" w:cs="Times New Roman"/>
        </w:rPr>
        <w:t>;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Lider – </w:t>
      </w:r>
      <w:r w:rsidR="008823AA" w:rsidRPr="00EC1A9D">
        <w:rPr>
          <w:rFonts w:ascii="Calibri" w:hAnsi="Calibri"/>
        </w:rPr>
        <w:t>Towarzystwo Oświatowe Ziemi Chrzanowskiej w Chrzanowie</w:t>
      </w:r>
      <w:r w:rsidRPr="00EC1A9D">
        <w:rPr>
          <w:rFonts w:ascii="Calibri" w:eastAsia="Calibri" w:hAnsi="Calibri" w:cs="Times New Roman"/>
        </w:rPr>
        <w:t>;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Partner – Organizacje wymienione w </w:t>
      </w:r>
      <w:r w:rsidR="005E5758">
        <w:rPr>
          <w:rFonts w:ascii="Calibri" w:eastAsia="Calibri" w:hAnsi="Calibri" w:cs="Times New Roman"/>
        </w:rPr>
        <w:t>ust. 4 b, 4c</w:t>
      </w:r>
      <w:r w:rsidRPr="00EC1A9D">
        <w:rPr>
          <w:rFonts w:ascii="Calibri" w:eastAsia="Calibri" w:hAnsi="Calibri" w:cs="Times New Roman"/>
        </w:rPr>
        <w:t>;</w:t>
      </w:r>
    </w:p>
    <w:p w:rsidR="00E13521" w:rsidRPr="00EC1A9D" w:rsidRDefault="008823AA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hAnsi="Calibri"/>
        </w:rPr>
        <w:lastRenderedPageBreak/>
        <w:t>NGO</w:t>
      </w:r>
      <w:r w:rsidR="00E13521" w:rsidRPr="00EC1A9D">
        <w:rPr>
          <w:rFonts w:ascii="Calibri" w:eastAsia="Calibri" w:hAnsi="Calibri" w:cs="Times New Roman"/>
        </w:rPr>
        <w:t xml:space="preserve"> – </w:t>
      </w:r>
      <w:r w:rsidRPr="00EC1A9D">
        <w:rPr>
          <w:rFonts w:ascii="Calibri" w:hAnsi="Calibri"/>
        </w:rPr>
        <w:t>organizacje pozarządowe</w:t>
      </w:r>
      <w:r w:rsidR="00284103">
        <w:rPr>
          <w:rFonts w:ascii="Calibri" w:hAnsi="Calibri"/>
        </w:rPr>
        <w:t xml:space="preserve"> zgodnie z definicją wykazaną w</w:t>
      </w:r>
      <w:r w:rsidR="00284103" w:rsidRPr="00284103">
        <w:t xml:space="preserve"> </w:t>
      </w:r>
      <w:r w:rsidR="00284103">
        <w:t xml:space="preserve">Ustawie z dnia </w:t>
      </w:r>
      <w:r w:rsidR="00940529">
        <w:t>24 kwietnia 2003</w:t>
      </w:r>
      <w:r w:rsidR="00284103">
        <w:t>r. o działalności pożytku publicznego i o wolontariacie (Dz. U. 03.96.873)</w:t>
      </w:r>
      <w:r w:rsidR="00ED781F">
        <w:rPr>
          <w:rFonts w:ascii="Calibri" w:hAnsi="Calibri"/>
        </w:rPr>
        <w:t xml:space="preserve"> posiadające osobowość prawną.</w:t>
      </w:r>
    </w:p>
    <w:p w:rsidR="00E13521" w:rsidRPr="00EC1A9D" w:rsidRDefault="00E13521" w:rsidP="00D11B22">
      <w:pPr>
        <w:numPr>
          <w:ilvl w:val="1"/>
          <w:numId w:val="2"/>
        </w:numPr>
        <w:tabs>
          <w:tab w:val="left" w:pos="284"/>
          <w:tab w:val="center" w:pos="426"/>
          <w:tab w:val="left" w:pos="1134"/>
        </w:tabs>
        <w:spacing w:after="0" w:line="240" w:lineRule="auto"/>
        <w:ind w:left="142" w:firstLine="0"/>
        <w:contextualSpacing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MS</w:t>
      </w:r>
      <w:r w:rsidR="008823AA" w:rsidRPr="00EC1A9D">
        <w:rPr>
          <w:rFonts w:ascii="Calibri" w:hAnsi="Calibri"/>
        </w:rPr>
        <w:t>DO</w:t>
      </w:r>
      <w:r w:rsidRPr="00EC1A9D">
        <w:rPr>
          <w:rFonts w:ascii="Calibri" w:eastAsia="Calibri" w:hAnsi="Calibri" w:cs="Times New Roman"/>
        </w:rPr>
        <w:t xml:space="preserve"> – Małopolsk</w:t>
      </w:r>
      <w:r w:rsidR="008823AA" w:rsidRPr="00EC1A9D">
        <w:rPr>
          <w:rFonts w:ascii="Calibri" w:hAnsi="Calibri"/>
        </w:rPr>
        <w:t>a</w:t>
      </w:r>
      <w:r w:rsidRPr="00EC1A9D">
        <w:rPr>
          <w:rFonts w:ascii="Calibri" w:eastAsia="Calibri" w:hAnsi="Calibri" w:cs="Times New Roman"/>
        </w:rPr>
        <w:t xml:space="preserve"> </w:t>
      </w:r>
      <w:r w:rsidR="008823AA" w:rsidRPr="00EC1A9D">
        <w:rPr>
          <w:rFonts w:ascii="Calibri" w:hAnsi="Calibri"/>
        </w:rPr>
        <w:t>Sieć Dialogu Obywatelskiego</w:t>
      </w:r>
      <w:r w:rsidRPr="00EC1A9D">
        <w:rPr>
          <w:rFonts w:ascii="Calibri" w:eastAsia="Calibri" w:hAnsi="Calibri" w:cs="Times New Roman"/>
        </w:rPr>
        <w:t>.</w:t>
      </w:r>
    </w:p>
    <w:p w:rsidR="008823AA" w:rsidRPr="00EC1A9D" w:rsidRDefault="008823AA" w:rsidP="00DA4E70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</w:rPr>
      </w:pP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§ 2</w:t>
      </w:r>
      <w:r w:rsidRPr="00EC1A9D">
        <w:rPr>
          <w:rFonts w:ascii="Calibri" w:eastAsia="Calibri" w:hAnsi="Calibri" w:cs="Times New Roman"/>
          <w:b/>
        </w:rPr>
        <w:br/>
        <w:t>Warunki uczestnictwa</w:t>
      </w:r>
      <w:r w:rsidR="003241DA" w:rsidRPr="00EC1A9D">
        <w:rPr>
          <w:rFonts w:ascii="Calibri" w:hAnsi="Calibri"/>
          <w:b/>
        </w:rPr>
        <w:t xml:space="preserve"> </w:t>
      </w:r>
      <w:r w:rsidR="00B66BD6" w:rsidRPr="00EC1A9D">
        <w:rPr>
          <w:rFonts w:ascii="Calibri" w:hAnsi="Calibri"/>
          <w:b/>
        </w:rPr>
        <w:t>NGO</w:t>
      </w:r>
      <w:r w:rsidR="00F5363A" w:rsidRPr="00EC1A9D">
        <w:rPr>
          <w:rFonts w:ascii="Calibri" w:hAnsi="Calibri"/>
          <w:b/>
        </w:rPr>
        <w:t xml:space="preserve"> w projekcie</w:t>
      </w:r>
    </w:p>
    <w:p w:rsidR="00E13521" w:rsidRPr="00EC1A9D" w:rsidRDefault="00E13521" w:rsidP="00DA4E70">
      <w:pPr>
        <w:numPr>
          <w:ilvl w:val="0"/>
          <w:numId w:val="5"/>
        </w:numPr>
        <w:tabs>
          <w:tab w:val="clear" w:pos="48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Uczestnikami uprawnionymi do udziału w </w:t>
      </w:r>
      <w:r w:rsidR="003241DA" w:rsidRPr="00EC1A9D">
        <w:rPr>
          <w:rFonts w:ascii="Calibri" w:hAnsi="Calibri"/>
        </w:rPr>
        <w:t>seminariach</w:t>
      </w:r>
      <w:r w:rsidR="00B66BD6" w:rsidRPr="00EC1A9D">
        <w:rPr>
          <w:rFonts w:ascii="Calibri" w:hAnsi="Calibri"/>
        </w:rPr>
        <w:t xml:space="preserve"> i szkoleniach</w:t>
      </w:r>
      <w:r w:rsidR="003241DA" w:rsidRPr="00EC1A9D">
        <w:rPr>
          <w:rFonts w:ascii="Calibri" w:hAnsi="Calibri"/>
        </w:rPr>
        <w:t xml:space="preserve"> są przedstawiciele NGO, mających siedzibę na </w:t>
      </w:r>
      <w:r w:rsidRPr="00EC1A9D">
        <w:rPr>
          <w:rFonts w:ascii="Calibri" w:eastAsia="Calibri" w:hAnsi="Calibri" w:cs="Times New Roman"/>
        </w:rPr>
        <w:t>te</w:t>
      </w:r>
      <w:r w:rsidR="001A707F" w:rsidRPr="00EC1A9D">
        <w:rPr>
          <w:rFonts w:ascii="Calibri" w:eastAsia="Calibri" w:hAnsi="Calibri" w:cs="Times New Roman"/>
        </w:rPr>
        <w:t>renie województwa małopolskiego oraz współpracujące z min. 3 innymi NGO.</w:t>
      </w:r>
    </w:p>
    <w:p w:rsidR="00E13521" w:rsidRPr="00EC1A9D" w:rsidRDefault="00080742" w:rsidP="00DA4E70">
      <w:pPr>
        <w:numPr>
          <w:ilvl w:val="0"/>
          <w:numId w:val="5"/>
        </w:numPr>
        <w:tabs>
          <w:tab w:val="clear" w:pos="480"/>
          <w:tab w:val="num" w:pos="-2835"/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hAnsi="Calibri"/>
        </w:rPr>
        <w:t>NGO i ich przedstawiciele</w:t>
      </w:r>
      <w:r w:rsidR="003241DA" w:rsidRPr="00EC1A9D">
        <w:rPr>
          <w:rFonts w:ascii="Calibri" w:hAnsi="Calibri"/>
        </w:rPr>
        <w:t xml:space="preserve"> </w:t>
      </w:r>
      <w:r w:rsidR="00E13521" w:rsidRPr="00EC1A9D">
        <w:rPr>
          <w:rFonts w:ascii="Calibri" w:eastAsia="Calibri" w:hAnsi="Calibri" w:cs="Times New Roman"/>
        </w:rPr>
        <w:t>zakwalifikowan</w:t>
      </w:r>
      <w:r w:rsidRPr="00EC1A9D">
        <w:rPr>
          <w:rFonts w:ascii="Calibri" w:hAnsi="Calibri"/>
        </w:rPr>
        <w:t>i</w:t>
      </w:r>
      <w:r w:rsidR="00E13521" w:rsidRPr="00EC1A9D">
        <w:rPr>
          <w:rFonts w:ascii="Calibri" w:eastAsia="Calibri" w:hAnsi="Calibri" w:cs="Times New Roman"/>
        </w:rPr>
        <w:t xml:space="preserve"> do udziału w </w:t>
      </w:r>
      <w:r w:rsidRPr="00EC1A9D">
        <w:rPr>
          <w:rFonts w:ascii="Calibri" w:hAnsi="Calibri"/>
        </w:rPr>
        <w:t>projekcie</w:t>
      </w:r>
      <w:r w:rsidR="00E13521" w:rsidRPr="00EC1A9D">
        <w:rPr>
          <w:rFonts w:ascii="Calibri" w:eastAsia="Calibri" w:hAnsi="Calibri" w:cs="Times New Roman"/>
        </w:rPr>
        <w:t xml:space="preserve"> zobowiązan</w:t>
      </w:r>
      <w:r w:rsidRPr="00EC1A9D">
        <w:rPr>
          <w:rFonts w:ascii="Calibri" w:hAnsi="Calibri"/>
        </w:rPr>
        <w:t>i</w:t>
      </w:r>
      <w:r w:rsidR="00E13521" w:rsidRPr="00EC1A9D">
        <w:rPr>
          <w:rFonts w:ascii="Calibri" w:eastAsia="Calibri" w:hAnsi="Calibri" w:cs="Times New Roman"/>
        </w:rPr>
        <w:t xml:space="preserve"> są do podpisania Deklaracji uczestnictwa.</w:t>
      </w:r>
    </w:p>
    <w:p w:rsidR="00080742" w:rsidRPr="00EC1A9D" w:rsidRDefault="003241DA" w:rsidP="00DA4E70">
      <w:pPr>
        <w:numPr>
          <w:ilvl w:val="0"/>
          <w:numId w:val="5"/>
        </w:numPr>
        <w:tabs>
          <w:tab w:val="clear" w:pos="480"/>
          <w:tab w:val="num" w:pos="-2835"/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 xml:space="preserve">NGO uczestniczące w </w:t>
      </w:r>
      <w:r w:rsidR="00080742" w:rsidRPr="00EC1A9D">
        <w:rPr>
          <w:rFonts w:ascii="Calibri" w:hAnsi="Calibri"/>
        </w:rPr>
        <w:t>projekcie</w:t>
      </w:r>
      <w:r w:rsidRPr="00EC1A9D">
        <w:rPr>
          <w:rFonts w:ascii="Calibri" w:hAnsi="Calibri"/>
        </w:rPr>
        <w:t xml:space="preserve"> zobligowane</w:t>
      </w:r>
      <w:r w:rsidR="00B66BD6" w:rsidRPr="00EC1A9D">
        <w:rPr>
          <w:rFonts w:ascii="Calibri" w:hAnsi="Calibri"/>
        </w:rPr>
        <w:t xml:space="preserve"> są</w:t>
      </w:r>
      <w:r w:rsidRPr="00EC1A9D">
        <w:rPr>
          <w:rFonts w:ascii="Calibri" w:hAnsi="Calibri"/>
        </w:rPr>
        <w:t xml:space="preserve"> do</w:t>
      </w:r>
      <w:r w:rsidR="00080742" w:rsidRPr="00EC1A9D">
        <w:rPr>
          <w:rFonts w:ascii="Calibri" w:hAnsi="Calibri"/>
        </w:rPr>
        <w:t>:</w:t>
      </w:r>
    </w:p>
    <w:p w:rsidR="00080742" w:rsidRPr="00A0719E" w:rsidRDefault="003241DA" w:rsidP="008057F9">
      <w:pPr>
        <w:pStyle w:val="Akapitzlist"/>
        <w:numPr>
          <w:ilvl w:val="0"/>
          <w:numId w:val="20"/>
        </w:numPr>
        <w:tabs>
          <w:tab w:val="center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 xml:space="preserve">oddelegowania </w:t>
      </w:r>
      <w:r w:rsidR="00060CA3" w:rsidRPr="00A0719E">
        <w:rPr>
          <w:rFonts w:ascii="Calibri" w:hAnsi="Calibri"/>
        </w:rPr>
        <w:t xml:space="preserve">i uczestnictwa </w:t>
      </w:r>
      <w:r w:rsidR="002B398E" w:rsidRPr="00A0719E">
        <w:rPr>
          <w:rFonts w:ascii="Calibri" w:hAnsi="Calibri"/>
        </w:rPr>
        <w:t xml:space="preserve">maksymalnie </w:t>
      </w:r>
      <w:r w:rsidRPr="00A0719E">
        <w:rPr>
          <w:rFonts w:ascii="Calibri" w:hAnsi="Calibri"/>
        </w:rPr>
        <w:t>3 swoich przedstawicieli będących pracownikami/ członkami/ wolontariuszami/ członk</w:t>
      </w:r>
      <w:r w:rsidR="00B66BD6" w:rsidRPr="00A0719E">
        <w:rPr>
          <w:rFonts w:ascii="Calibri" w:hAnsi="Calibri"/>
        </w:rPr>
        <w:t>ami</w:t>
      </w:r>
      <w:r w:rsidRPr="00A0719E">
        <w:rPr>
          <w:rFonts w:ascii="Calibri" w:hAnsi="Calibri"/>
        </w:rPr>
        <w:t xml:space="preserve"> zarządu danego </w:t>
      </w:r>
      <w:r w:rsidR="00060CA3" w:rsidRPr="00A0719E">
        <w:rPr>
          <w:rFonts w:ascii="Calibri" w:hAnsi="Calibri"/>
        </w:rPr>
        <w:t>NGO</w:t>
      </w:r>
      <w:r w:rsidRPr="00A0719E">
        <w:rPr>
          <w:rFonts w:ascii="Calibri" w:hAnsi="Calibri"/>
        </w:rPr>
        <w:t xml:space="preserve"> do udziału w </w:t>
      </w:r>
      <w:r w:rsidR="00060CA3" w:rsidRPr="00A0719E">
        <w:rPr>
          <w:rFonts w:ascii="Calibri" w:hAnsi="Calibri"/>
        </w:rPr>
        <w:t>działaniach projektowych, takich jak seminaria, szkolenia, wizyta studyjna, konferencja powołująca sieć,</w:t>
      </w:r>
    </w:p>
    <w:p w:rsidR="00E13521" w:rsidRPr="00A0719E" w:rsidRDefault="00080742" w:rsidP="008057F9">
      <w:pPr>
        <w:pStyle w:val="Akapitzlist"/>
        <w:numPr>
          <w:ilvl w:val="0"/>
          <w:numId w:val="20"/>
        </w:numPr>
        <w:tabs>
          <w:tab w:val="center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 xml:space="preserve">prowadzenia działań animacyjnych we współpracy ze Specjalistami/kami ds. sieciowania z terenu danego subregionu w celu pozyskania kolejnych NGO do udziału w sieci w postaci: zamieszczenie informacji nt sieci NGO i korzyści z przystąpienia do niej  na swojej stronie </w:t>
      </w:r>
      <w:proofErr w:type="spellStart"/>
      <w:r w:rsidRPr="00A0719E">
        <w:rPr>
          <w:rFonts w:ascii="Calibri" w:hAnsi="Calibri"/>
        </w:rPr>
        <w:t>www</w:t>
      </w:r>
      <w:proofErr w:type="spellEnd"/>
      <w:r w:rsidRPr="00A0719E">
        <w:rPr>
          <w:rFonts w:ascii="Calibri" w:hAnsi="Calibri"/>
        </w:rPr>
        <w:t xml:space="preserve"> (jeżeli dany NGO taką posiada) oraz na stronie gmin i powiatów wchodzących w skład danego subregionu, mailing do innych NGO, organizację 1 spotkania animacyjnego na terenie swojego powiatu</w:t>
      </w:r>
      <w:r w:rsidR="004B06AF" w:rsidRPr="00A0719E">
        <w:rPr>
          <w:rFonts w:ascii="Calibri" w:hAnsi="Calibri"/>
        </w:rPr>
        <w:t>,</w:t>
      </w:r>
    </w:p>
    <w:p w:rsidR="00080742" w:rsidRPr="00A0719E" w:rsidRDefault="00EC677C" w:rsidP="008057F9">
      <w:pPr>
        <w:pStyle w:val="Akapitzlist"/>
        <w:numPr>
          <w:ilvl w:val="0"/>
          <w:numId w:val="20"/>
        </w:numPr>
        <w:tabs>
          <w:tab w:val="center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 xml:space="preserve">wdrożenia opracowanych w ramach projektu standardów, </w:t>
      </w:r>
      <w:r w:rsidR="00080742" w:rsidRPr="00A0719E">
        <w:rPr>
          <w:rFonts w:ascii="Calibri" w:hAnsi="Calibri"/>
        </w:rPr>
        <w:t xml:space="preserve">przeprowadzenia oceny </w:t>
      </w:r>
      <w:r w:rsidRPr="00A0719E">
        <w:rPr>
          <w:rFonts w:ascii="Calibri" w:hAnsi="Calibri"/>
        </w:rPr>
        <w:t xml:space="preserve">ich </w:t>
      </w:r>
      <w:r w:rsidR="00080742" w:rsidRPr="00A0719E">
        <w:rPr>
          <w:rFonts w:ascii="Calibri" w:hAnsi="Calibri"/>
        </w:rPr>
        <w:t>spełnienia, wdrożenia</w:t>
      </w:r>
      <w:r w:rsidR="00A347D6" w:rsidRPr="00A0719E">
        <w:rPr>
          <w:rFonts w:ascii="Calibri" w:hAnsi="Calibri"/>
        </w:rPr>
        <w:t xml:space="preserve"> ewentualnych </w:t>
      </w:r>
      <w:r w:rsidR="00080742" w:rsidRPr="00A0719E">
        <w:rPr>
          <w:rFonts w:ascii="Calibri" w:hAnsi="Calibri"/>
        </w:rPr>
        <w:t xml:space="preserve">usprawnień pozwalających na spełnienie </w:t>
      </w:r>
      <w:r w:rsidRPr="00A0719E">
        <w:rPr>
          <w:rFonts w:ascii="Calibri" w:hAnsi="Calibri"/>
        </w:rPr>
        <w:t>ich</w:t>
      </w:r>
      <w:r w:rsidR="00080742" w:rsidRPr="00A0719E">
        <w:rPr>
          <w:rFonts w:ascii="Calibri" w:hAnsi="Calibri"/>
        </w:rPr>
        <w:t xml:space="preserve"> w min. 60%</w:t>
      </w:r>
      <w:r w:rsidR="00A347D6" w:rsidRPr="00A0719E">
        <w:rPr>
          <w:rFonts w:ascii="Calibri" w:hAnsi="Calibri"/>
        </w:rPr>
        <w:t>, jeżeli NGO osiągnie wynik poniżej 60%,</w:t>
      </w:r>
    </w:p>
    <w:p w:rsidR="00A347D6" w:rsidRPr="00A0719E" w:rsidRDefault="00A347D6" w:rsidP="008057F9">
      <w:pPr>
        <w:pStyle w:val="Akapitzlist"/>
        <w:numPr>
          <w:ilvl w:val="0"/>
          <w:numId w:val="20"/>
        </w:numPr>
        <w:tabs>
          <w:tab w:val="center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>uczestnictwa w konferencji powołującej sieć,</w:t>
      </w:r>
    </w:p>
    <w:p w:rsidR="00080742" w:rsidRPr="00A0719E" w:rsidRDefault="00080742" w:rsidP="008057F9">
      <w:pPr>
        <w:pStyle w:val="Akapitzlist"/>
        <w:numPr>
          <w:ilvl w:val="0"/>
          <w:numId w:val="20"/>
        </w:numPr>
        <w:tabs>
          <w:tab w:val="center" w:pos="284"/>
          <w:tab w:val="center" w:pos="426"/>
        </w:tabs>
        <w:ind w:left="284" w:hanging="142"/>
        <w:jc w:val="both"/>
        <w:rPr>
          <w:rFonts w:ascii="Calibri" w:eastAsia="Calibri" w:hAnsi="Calibri"/>
        </w:rPr>
      </w:pPr>
      <w:r w:rsidRPr="00A0719E">
        <w:rPr>
          <w:rFonts w:ascii="Calibri" w:hAnsi="Calibri"/>
        </w:rPr>
        <w:t>przystąpienia do sieci NGO</w:t>
      </w:r>
      <w:r w:rsidR="00EC677C" w:rsidRPr="00A0719E">
        <w:rPr>
          <w:rFonts w:ascii="Calibri" w:hAnsi="Calibri"/>
        </w:rPr>
        <w:t xml:space="preserve"> powstałej w ramach w/w projek</w:t>
      </w:r>
      <w:r w:rsidR="00D53EE9" w:rsidRPr="00A0719E">
        <w:rPr>
          <w:rFonts w:ascii="Calibri" w:hAnsi="Calibri"/>
        </w:rPr>
        <w:t>t</w:t>
      </w:r>
      <w:r w:rsidR="00EC677C" w:rsidRPr="00A0719E">
        <w:rPr>
          <w:rFonts w:ascii="Calibri" w:hAnsi="Calibri"/>
        </w:rPr>
        <w:t>u.</w:t>
      </w:r>
    </w:p>
    <w:p w:rsidR="00B66BD6" w:rsidRPr="00EC1A9D" w:rsidRDefault="00B66BD6" w:rsidP="00DA4E70">
      <w:pPr>
        <w:numPr>
          <w:ilvl w:val="0"/>
          <w:numId w:val="5"/>
        </w:numPr>
        <w:tabs>
          <w:tab w:val="clear" w:pos="480"/>
          <w:tab w:val="num" w:pos="-2835"/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 xml:space="preserve">Delegowanie innych osób niż wskazane w Formularzu zgłoszeniowym do udziału </w:t>
      </w:r>
      <w:r w:rsidRPr="00EC1A9D">
        <w:rPr>
          <w:rFonts w:ascii="Calibri" w:hAnsi="Calibri"/>
        </w:rPr>
        <w:br/>
        <w:t>w seminariach jest możliwe tylko w uzasadnionych przypadkach.</w:t>
      </w:r>
    </w:p>
    <w:p w:rsidR="00A347D6" w:rsidRPr="00EC1A9D" w:rsidRDefault="00B66BD6" w:rsidP="00DA4E70">
      <w:pPr>
        <w:numPr>
          <w:ilvl w:val="0"/>
          <w:numId w:val="5"/>
        </w:numPr>
        <w:tabs>
          <w:tab w:val="clear" w:pos="480"/>
          <w:tab w:val="num" w:pos="-2835"/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 xml:space="preserve">W szkoleniach uczestniczą osoby wskazane </w:t>
      </w:r>
      <w:r w:rsidR="00D53EE9">
        <w:rPr>
          <w:rFonts w:ascii="Calibri" w:hAnsi="Calibri"/>
        </w:rPr>
        <w:t>w</w:t>
      </w:r>
      <w:r w:rsidRPr="00EC1A9D">
        <w:rPr>
          <w:rFonts w:ascii="Calibri" w:hAnsi="Calibri"/>
        </w:rPr>
        <w:t xml:space="preserve"> formularzu </w:t>
      </w:r>
      <w:r w:rsidR="002B398E" w:rsidRPr="00EC1A9D">
        <w:rPr>
          <w:rFonts w:ascii="Calibri" w:hAnsi="Calibri"/>
        </w:rPr>
        <w:t>zgłoszeniowym złożonym przez NGO uczestniczące w projekcie</w:t>
      </w:r>
      <w:r w:rsidRPr="00EC1A9D">
        <w:rPr>
          <w:rFonts w:ascii="Calibri" w:hAnsi="Calibri"/>
        </w:rPr>
        <w:t>.</w:t>
      </w:r>
      <w:r w:rsidR="00A347D6" w:rsidRPr="00EC1A9D">
        <w:rPr>
          <w:rFonts w:ascii="Calibri" w:hAnsi="Calibri"/>
        </w:rPr>
        <w:t xml:space="preserve"> </w:t>
      </w:r>
    </w:p>
    <w:p w:rsidR="00A347D6" w:rsidRPr="00EC1A9D" w:rsidRDefault="00A347D6" w:rsidP="00DA4E70">
      <w:pPr>
        <w:numPr>
          <w:ilvl w:val="0"/>
          <w:numId w:val="5"/>
        </w:numPr>
        <w:tabs>
          <w:tab w:val="clear" w:pos="480"/>
          <w:tab w:val="num" w:pos="-2835"/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>W uzasadnionych przypadkach możliwe jest delegowanie innej</w:t>
      </w:r>
      <w:r w:rsidR="002B398E" w:rsidRPr="00EC1A9D">
        <w:rPr>
          <w:rFonts w:ascii="Calibri" w:hAnsi="Calibri"/>
        </w:rPr>
        <w:t>/</w:t>
      </w:r>
      <w:proofErr w:type="spellStart"/>
      <w:r w:rsidR="002B398E" w:rsidRPr="00EC1A9D">
        <w:rPr>
          <w:rFonts w:ascii="Calibri" w:hAnsi="Calibri"/>
        </w:rPr>
        <w:t>ych</w:t>
      </w:r>
      <w:proofErr w:type="spellEnd"/>
      <w:r w:rsidRPr="00EC1A9D">
        <w:rPr>
          <w:rFonts w:ascii="Calibri" w:hAnsi="Calibri"/>
        </w:rPr>
        <w:t xml:space="preserve"> osoby</w:t>
      </w:r>
      <w:r w:rsidR="002B398E" w:rsidRPr="00EC1A9D">
        <w:rPr>
          <w:rFonts w:ascii="Calibri" w:hAnsi="Calibri"/>
        </w:rPr>
        <w:t>/</w:t>
      </w:r>
      <w:proofErr w:type="spellStart"/>
      <w:r w:rsidR="002B398E" w:rsidRPr="00EC1A9D">
        <w:rPr>
          <w:rFonts w:ascii="Calibri" w:hAnsi="Calibri"/>
        </w:rPr>
        <w:t>ób</w:t>
      </w:r>
      <w:proofErr w:type="spellEnd"/>
      <w:r w:rsidRPr="00EC1A9D">
        <w:rPr>
          <w:rFonts w:ascii="Calibri" w:hAnsi="Calibri"/>
        </w:rPr>
        <w:t xml:space="preserve"> do uczestnictwa </w:t>
      </w:r>
      <w:r w:rsidR="00940529">
        <w:rPr>
          <w:rFonts w:ascii="Calibri" w:hAnsi="Calibri"/>
        </w:rPr>
        <w:br/>
      </w:r>
      <w:r w:rsidRPr="00EC1A9D">
        <w:rPr>
          <w:rFonts w:ascii="Calibri" w:hAnsi="Calibri"/>
        </w:rPr>
        <w:t xml:space="preserve">w szkoleniach, nie później jednak niż przed realizacją drugiego tematu szkolenia. </w:t>
      </w:r>
    </w:p>
    <w:p w:rsidR="00E90896" w:rsidRPr="00EC1A9D" w:rsidRDefault="00E90896" w:rsidP="00DA4E70">
      <w:pPr>
        <w:pStyle w:val="Tekstpodstawowywcity"/>
        <w:numPr>
          <w:ilvl w:val="0"/>
          <w:numId w:val="5"/>
        </w:numPr>
        <w:tabs>
          <w:tab w:val="left" w:pos="142"/>
          <w:tab w:val="left" w:pos="284"/>
        </w:tabs>
        <w:ind w:left="0" w:firstLine="0"/>
        <w:rPr>
          <w:rFonts w:ascii="Calibri" w:eastAsia="Calibri" w:hAnsi="Calibri"/>
          <w:sz w:val="22"/>
          <w:szCs w:val="22"/>
        </w:rPr>
      </w:pPr>
      <w:r w:rsidRPr="00EC1A9D">
        <w:rPr>
          <w:rFonts w:ascii="Calibri" w:eastAsia="Calibri" w:hAnsi="Calibri"/>
          <w:sz w:val="22"/>
          <w:szCs w:val="22"/>
        </w:rPr>
        <w:t>Do udziału w konferencji powołującej sieć NGO uczestniczące w projekcie mogą oddelegować inne osoby, iż uczestniczące w seminariach i szkoleniach.</w:t>
      </w:r>
    </w:p>
    <w:p w:rsidR="00B70F14" w:rsidRPr="00EC1A9D" w:rsidRDefault="00B70F14" w:rsidP="00DA4E70">
      <w:pPr>
        <w:numPr>
          <w:ilvl w:val="0"/>
          <w:numId w:val="5"/>
        </w:numPr>
        <w:tabs>
          <w:tab w:val="clear" w:pos="480"/>
          <w:tab w:val="num" w:pos="-2835"/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 xml:space="preserve">Uczestnicy szkoleń zobowiązani są do wypełnienia testu ex </w:t>
      </w:r>
      <w:proofErr w:type="spellStart"/>
      <w:r w:rsidRPr="00EC1A9D">
        <w:rPr>
          <w:rFonts w:ascii="Calibri" w:hAnsi="Calibri"/>
        </w:rPr>
        <w:t>ante</w:t>
      </w:r>
      <w:proofErr w:type="spellEnd"/>
      <w:r w:rsidRPr="00EC1A9D">
        <w:rPr>
          <w:rFonts w:ascii="Calibri" w:hAnsi="Calibri"/>
        </w:rPr>
        <w:t xml:space="preserve"> i ex post, oceniającego ich wiedzę z zakresu objętego szkoleniami oraz do udziału w 1 dniowej wizycie studyjnej do  NGO stanowiącego wzorzec współpracy NGO i administracji publicznej.</w:t>
      </w:r>
    </w:p>
    <w:p w:rsidR="00835A80" w:rsidRPr="00EC1A9D" w:rsidRDefault="00835A80" w:rsidP="00DA4E70">
      <w:pPr>
        <w:tabs>
          <w:tab w:val="left" w:pos="284"/>
        </w:tabs>
        <w:spacing w:after="0" w:line="240" w:lineRule="auto"/>
        <w:jc w:val="both"/>
        <w:rPr>
          <w:rFonts w:ascii="Calibri" w:hAnsi="Calibri"/>
        </w:rPr>
      </w:pPr>
    </w:p>
    <w:p w:rsidR="00F5363A" w:rsidRPr="00EC1A9D" w:rsidRDefault="00F5363A" w:rsidP="00DA4E70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</w:rPr>
      </w:pPr>
      <w:r w:rsidRPr="00EC1A9D">
        <w:rPr>
          <w:rFonts w:ascii="Calibri" w:hAnsi="Calibri"/>
          <w:b/>
        </w:rPr>
        <w:t>§3</w:t>
      </w:r>
      <w:r w:rsidRPr="00EC1A9D">
        <w:rPr>
          <w:rFonts w:ascii="Calibri" w:eastAsia="Calibri" w:hAnsi="Calibri" w:cs="Times New Roman"/>
          <w:b/>
        </w:rPr>
        <w:br/>
        <w:t>Warunki uczestnictwa</w:t>
      </w:r>
      <w:r w:rsidRPr="00EC1A9D">
        <w:rPr>
          <w:rFonts w:ascii="Calibri" w:hAnsi="Calibri"/>
          <w:b/>
        </w:rPr>
        <w:t xml:space="preserve"> administracji publicznej w projekcie</w:t>
      </w:r>
    </w:p>
    <w:p w:rsidR="00F5363A" w:rsidRPr="00EC1A9D" w:rsidRDefault="00F5363A" w:rsidP="00DA4E7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Uczestnikami uprawnionymi do udziału w </w:t>
      </w:r>
      <w:r w:rsidRPr="00EC1A9D">
        <w:rPr>
          <w:rFonts w:ascii="Calibri" w:hAnsi="Calibri"/>
        </w:rPr>
        <w:t>szkoleniach</w:t>
      </w:r>
      <w:r w:rsidR="00B71984" w:rsidRPr="00EC1A9D">
        <w:rPr>
          <w:rFonts w:ascii="Calibri" w:hAnsi="Calibri"/>
        </w:rPr>
        <w:t xml:space="preserve"> i konferencji powołującej sieć</w:t>
      </w:r>
      <w:r w:rsidRPr="00EC1A9D">
        <w:rPr>
          <w:rFonts w:ascii="Calibri" w:hAnsi="Calibri"/>
        </w:rPr>
        <w:t xml:space="preserve"> </w:t>
      </w:r>
      <w:r w:rsidR="00940529">
        <w:rPr>
          <w:rFonts w:ascii="Calibri" w:hAnsi="Calibri"/>
        </w:rPr>
        <w:br/>
      </w:r>
      <w:r w:rsidRPr="00EC1A9D">
        <w:rPr>
          <w:rFonts w:ascii="Calibri" w:hAnsi="Calibri"/>
        </w:rPr>
        <w:t>są przedstawiciele podmiotów administracji publicznej, mających siedzibę na terenie Małopolski</w:t>
      </w:r>
      <w:r w:rsidRPr="00EC1A9D">
        <w:rPr>
          <w:rFonts w:ascii="Calibri" w:eastAsia="Calibri" w:hAnsi="Calibri" w:cs="Times New Roman"/>
        </w:rPr>
        <w:t>.</w:t>
      </w:r>
    </w:p>
    <w:p w:rsidR="00F5363A" w:rsidRPr="00EC1A9D" w:rsidRDefault="00F5363A" w:rsidP="00DA4E7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hAnsi="Calibri"/>
        </w:rPr>
        <w:t xml:space="preserve">Podmioty administracji publicznej i ich przedstawiciele </w:t>
      </w:r>
      <w:r w:rsidRPr="00EC1A9D">
        <w:rPr>
          <w:rFonts w:ascii="Calibri" w:eastAsia="Calibri" w:hAnsi="Calibri" w:cs="Times New Roman"/>
        </w:rPr>
        <w:t>zakwalifikowan</w:t>
      </w:r>
      <w:r w:rsidRPr="00EC1A9D">
        <w:rPr>
          <w:rFonts w:ascii="Calibri" w:hAnsi="Calibri"/>
        </w:rPr>
        <w:t>i</w:t>
      </w:r>
      <w:r w:rsidRPr="00EC1A9D">
        <w:rPr>
          <w:rFonts w:ascii="Calibri" w:eastAsia="Calibri" w:hAnsi="Calibri" w:cs="Times New Roman"/>
        </w:rPr>
        <w:t xml:space="preserve"> do udziału </w:t>
      </w:r>
      <w:r w:rsidRPr="00EC1A9D">
        <w:rPr>
          <w:rFonts w:ascii="Calibri" w:hAnsi="Calibri"/>
        </w:rPr>
        <w:br/>
      </w:r>
      <w:r w:rsidRPr="00EC1A9D">
        <w:rPr>
          <w:rFonts w:ascii="Calibri" w:eastAsia="Calibri" w:hAnsi="Calibri" w:cs="Times New Roman"/>
        </w:rPr>
        <w:t xml:space="preserve">w </w:t>
      </w:r>
      <w:r w:rsidRPr="00EC1A9D">
        <w:rPr>
          <w:rFonts w:ascii="Calibri" w:hAnsi="Calibri"/>
        </w:rPr>
        <w:t>projekcie</w:t>
      </w:r>
      <w:r w:rsidRPr="00EC1A9D">
        <w:rPr>
          <w:rFonts w:ascii="Calibri" w:eastAsia="Calibri" w:hAnsi="Calibri" w:cs="Times New Roman"/>
        </w:rPr>
        <w:t xml:space="preserve"> zobowiązan</w:t>
      </w:r>
      <w:r w:rsidRPr="00EC1A9D">
        <w:rPr>
          <w:rFonts w:ascii="Calibri" w:hAnsi="Calibri"/>
        </w:rPr>
        <w:t>i</w:t>
      </w:r>
      <w:r w:rsidRPr="00EC1A9D">
        <w:rPr>
          <w:rFonts w:ascii="Calibri" w:eastAsia="Calibri" w:hAnsi="Calibri" w:cs="Times New Roman"/>
        </w:rPr>
        <w:t xml:space="preserve"> są do podpisania Deklaracji uczestnictwa.</w:t>
      </w:r>
    </w:p>
    <w:p w:rsidR="00F5363A" w:rsidRPr="00EC1A9D" w:rsidRDefault="00B71984" w:rsidP="00DA4E7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>Podmioty administracji publicznej</w:t>
      </w:r>
      <w:r w:rsidR="00F5363A" w:rsidRPr="00EC1A9D">
        <w:rPr>
          <w:rFonts w:ascii="Calibri" w:hAnsi="Calibri"/>
        </w:rPr>
        <w:t xml:space="preserve"> uczestniczące w projekcie zobligowane są do:</w:t>
      </w:r>
    </w:p>
    <w:p w:rsidR="00F5363A" w:rsidRPr="00A0719E" w:rsidRDefault="00F5363A" w:rsidP="008057F9">
      <w:pPr>
        <w:pStyle w:val="Akapitzlist"/>
        <w:numPr>
          <w:ilvl w:val="0"/>
          <w:numId w:val="21"/>
        </w:numPr>
        <w:tabs>
          <w:tab w:val="left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 xml:space="preserve">oddelegowania i uczestnictwa maksymalnie </w:t>
      </w:r>
      <w:r w:rsidR="00B71984" w:rsidRPr="00A0719E">
        <w:rPr>
          <w:rFonts w:ascii="Calibri" w:hAnsi="Calibri"/>
        </w:rPr>
        <w:t>2</w:t>
      </w:r>
      <w:r w:rsidRPr="00A0719E">
        <w:rPr>
          <w:rFonts w:ascii="Calibri" w:hAnsi="Calibri"/>
        </w:rPr>
        <w:t xml:space="preserve"> swoich przedstawicieli będących pracownikami danego </w:t>
      </w:r>
      <w:r w:rsidR="00B71984" w:rsidRPr="00A0719E">
        <w:rPr>
          <w:rFonts w:ascii="Calibri" w:hAnsi="Calibri"/>
        </w:rPr>
        <w:t>podmiotu administracji publicznej</w:t>
      </w:r>
      <w:r w:rsidRPr="00A0719E">
        <w:rPr>
          <w:rFonts w:ascii="Calibri" w:hAnsi="Calibri"/>
        </w:rPr>
        <w:t xml:space="preserve"> do udziału w działaniach projektowych, takich jak szkolenia, wizyta studyjna, konferencja powołująca sieć,</w:t>
      </w:r>
    </w:p>
    <w:p w:rsidR="00F5363A" w:rsidRPr="00A0719E" w:rsidRDefault="00237F9F" w:rsidP="008057F9">
      <w:pPr>
        <w:pStyle w:val="Akapitzlist"/>
        <w:numPr>
          <w:ilvl w:val="0"/>
          <w:numId w:val="21"/>
        </w:numPr>
        <w:tabs>
          <w:tab w:val="left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 xml:space="preserve">pomocy NGO uczestniczącym w projekcie w </w:t>
      </w:r>
      <w:r w:rsidR="00F5363A" w:rsidRPr="00A0719E">
        <w:rPr>
          <w:rFonts w:ascii="Calibri" w:hAnsi="Calibri"/>
        </w:rPr>
        <w:t>prowadzeni</w:t>
      </w:r>
      <w:r w:rsidRPr="00A0719E">
        <w:rPr>
          <w:rFonts w:ascii="Calibri" w:hAnsi="Calibri"/>
        </w:rPr>
        <w:t>u</w:t>
      </w:r>
      <w:r w:rsidR="00F5363A" w:rsidRPr="00A0719E">
        <w:rPr>
          <w:rFonts w:ascii="Calibri" w:hAnsi="Calibri"/>
        </w:rPr>
        <w:t xml:space="preserve"> działań animacyjnych we współpracy </w:t>
      </w:r>
      <w:r w:rsidR="00940529" w:rsidRPr="00A0719E">
        <w:rPr>
          <w:rFonts w:ascii="Calibri" w:hAnsi="Calibri"/>
        </w:rPr>
        <w:br/>
      </w:r>
      <w:r w:rsidR="00F5363A" w:rsidRPr="00A0719E">
        <w:rPr>
          <w:rFonts w:ascii="Calibri" w:hAnsi="Calibri"/>
        </w:rPr>
        <w:t xml:space="preserve">ze Specjalistami/kami ds. sieciowania z terenu danego subregionu w celu pozyskania kolejnych NGO </w:t>
      </w:r>
      <w:r w:rsidR="00E8264E">
        <w:rPr>
          <w:rFonts w:ascii="Calibri" w:hAnsi="Calibri"/>
        </w:rPr>
        <w:br/>
      </w:r>
      <w:r w:rsidR="00F5363A" w:rsidRPr="00A0719E">
        <w:rPr>
          <w:rFonts w:ascii="Calibri" w:hAnsi="Calibri"/>
        </w:rPr>
        <w:lastRenderedPageBreak/>
        <w:t xml:space="preserve">do udziału w sieci w postaci: zamieszczenie informacji </w:t>
      </w:r>
      <w:r w:rsidRPr="00A0719E">
        <w:rPr>
          <w:rFonts w:ascii="Calibri" w:hAnsi="Calibri"/>
        </w:rPr>
        <w:t>na stronie swojej gminy/</w:t>
      </w:r>
      <w:r w:rsidR="00F5363A" w:rsidRPr="00A0719E">
        <w:rPr>
          <w:rFonts w:ascii="Calibri" w:hAnsi="Calibri"/>
        </w:rPr>
        <w:t xml:space="preserve"> powiat</w:t>
      </w:r>
      <w:r w:rsidRPr="00A0719E">
        <w:rPr>
          <w:rFonts w:ascii="Calibri" w:hAnsi="Calibri"/>
        </w:rPr>
        <w:t>u</w:t>
      </w:r>
      <w:r w:rsidR="00F5363A" w:rsidRPr="00A0719E">
        <w:rPr>
          <w:rFonts w:ascii="Calibri" w:hAnsi="Calibri"/>
        </w:rPr>
        <w:t xml:space="preserve">, mailing </w:t>
      </w:r>
      <w:r w:rsidR="00940529" w:rsidRPr="00A0719E">
        <w:rPr>
          <w:rFonts w:ascii="Calibri" w:hAnsi="Calibri"/>
        </w:rPr>
        <w:br/>
      </w:r>
      <w:r w:rsidR="00F5363A" w:rsidRPr="00A0719E">
        <w:rPr>
          <w:rFonts w:ascii="Calibri" w:hAnsi="Calibri"/>
        </w:rPr>
        <w:t xml:space="preserve">do innych NGO, </w:t>
      </w:r>
      <w:r w:rsidRPr="00A0719E">
        <w:rPr>
          <w:rFonts w:ascii="Calibri" w:hAnsi="Calibri"/>
        </w:rPr>
        <w:t>pomocy w organizacji</w:t>
      </w:r>
      <w:r w:rsidR="00F5363A" w:rsidRPr="00A0719E">
        <w:rPr>
          <w:rFonts w:ascii="Calibri" w:hAnsi="Calibri"/>
        </w:rPr>
        <w:t xml:space="preserve"> 1 spotkania animacyjnego na terenie </w:t>
      </w:r>
      <w:r w:rsidRPr="00A0719E">
        <w:rPr>
          <w:rFonts w:ascii="Calibri" w:hAnsi="Calibri"/>
        </w:rPr>
        <w:t>danego</w:t>
      </w:r>
      <w:r w:rsidR="00F5363A" w:rsidRPr="00A0719E">
        <w:rPr>
          <w:rFonts w:ascii="Calibri" w:hAnsi="Calibri"/>
        </w:rPr>
        <w:t xml:space="preserve"> powiatu</w:t>
      </w:r>
      <w:r w:rsidRPr="00A0719E">
        <w:rPr>
          <w:rFonts w:ascii="Calibri" w:hAnsi="Calibri"/>
        </w:rPr>
        <w:t>,</w:t>
      </w:r>
    </w:p>
    <w:p w:rsidR="00F5363A" w:rsidRPr="00A0719E" w:rsidRDefault="00F5363A" w:rsidP="008057F9">
      <w:pPr>
        <w:pStyle w:val="Akapitzlist"/>
        <w:numPr>
          <w:ilvl w:val="0"/>
          <w:numId w:val="21"/>
        </w:numPr>
        <w:tabs>
          <w:tab w:val="left" w:pos="284"/>
          <w:tab w:val="center" w:pos="426"/>
        </w:tabs>
        <w:ind w:left="284" w:hanging="142"/>
        <w:jc w:val="both"/>
        <w:rPr>
          <w:rFonts w:ascii="Calibri" w:hAnsi="Calibri"/>
        </w:rPr>
      </w:pPr>
      <w:r w:rsidRPr="00A0719E">
        <w:rPr>
          <w:rFonts w:ascii="Calibri" w:hAnsi="Calibri"/>
        </w:rPr>
        <w:t>uczestnictwa w konferencji powołującej sieć</w:t>
      </w:r>
      <w:r w:rsidR="00237F9F" w:rsidRPr="00A0719E">
        <w:rPr>
          <w:rFonts w:ascii="Calibri" w:hAnsi="Calibri"/>
        </w:rPr>
        <w:t>.</w:t>
      </w:r>
    </w:p>
    <w:p w:rsidR="00F5363A" w:rsidRPr="00EC1A9D" w:rsidRDefault="00F5363A" w:rsidP="00DA4E7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 xml:space="preserve">W szkoleniach uczestniczą osoby wskazane </w:t>
      </w:r>
      <w:r w:rsidR="00BF359D">
        <w:rPr>
          <w:rFonts w:ascii="Calibri" w:hAnsi="Calibri"/>
        </w:rPr>
        <w:t>w</w:t>
      </w:r>
      <w:r w:rsidRPr="00EC1A9D">
        <w:rPr>
          <w:rFonts w:ascii="Calibri" w:hAnsi="Calibri"/>
        </w:rPr>
        <w:t xml:space="preserve"> formularzu zgłoszeniowym złożonym przez </w:t>
      </w:r>
      <w:r w:rsidR="00F32345" w:rsidRPr="00EC1A9D">
        <w:rPr>
          <w:rFonts w:ascii="Calibri" w:hAnsi="Calibri"/>
        </w:rPr>
        <w:t>podmiot administracji publicznej</w:t>
      </w:r>
      <w:r w:rsidRPr="00EC1A9D">
        <w:rPr>
          <w:rFonts w:ascii="Calibri" w:hAnsi="Calibri"/>
        </w:rPr>
        <w:t xml:space="preserve"> uczestnicząc</w:t>
      </w:r>
      <w:r w:rsidR="00F32345" w:rsidRPr="00EC1A9D">
        <w:rPr>
          <w:rFonts w:ascii="Calibri" w:hAnsi="Calibri"/>
        </w:rPr>
        <w:t>y</w:t>
      </w:r>
      <w:r w:rsidRPr="00EC1A9D">
        <w:rPr>
          <w:rFonts w:ascii="Calibri" w:hAnsi="Calibri"/>
        </w:rPr>
        <w:t xml:space="preserve"> w projekcie. </w:t>
      </w:r>
    </w:p>
    <w:p w:rsidR="00F5363A" w:rsidRPr="00EC1A9D" w:rsidRDefault="00F5363A" w:rsidP="00DA4E7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>W uzasadnionych przypadkach możliwe jest delegowanie innej/</w:t>
      </w:r>
      <w:proofErr w:type="spellStart"/>
      <w:r w:rsidRPr="00EC1A9D">
        <w:rPr>
          <w:rFonts w:ascii="Calibri" w:hAnsi="Calibri"/>
        </w:rPr>
        <w:t>ych</w:t>
      </w:r>
      <w:proofErr w:type="spellEnd"/>
      <w:r w:rsidRPr="00EC1A9D">
        <w:rPr>
          <w:rFonts w:ascii="Calibri" w:hAnsi="Calibri"/>
        </w:rPr>
        <w:t xml:space="preserve"> osoby/</w:t>
      </w:r>
      <w:proofErr w:type="spellStart"/>
      <w:r w:rsidRPr="00EC1A9D">
        <w:rPr>
          <w:rFonts w:ascii="Calibri" w:hAnsi="Calibri"/>
        </w:rPr>
        <w:t>ób</w:t>
      </w:r>
      <w:proofErr w:type="spellEnd"/>
      <w:r w:rsidRPr="00EC1A9D">
        <w:rPr>
          <w:rFonts w:ascii="Calibri" w:hAnsi="Calibri"/>
        </w:rPr>
        <w:t xml:space="preserve"> do uczestnictwa </w:t>
      </w:r>
      <w:r w:rsidR="00557649">
        <w:rPr>
          <w:rFonts w:ascii="Calibri" w:hAnsi="Calibri"/>
        </w:rPr>
        <w:br/>
      </w:r>
      <w:r w:rsidRPr="00EC1A9D">
        <w:rPr>
          <w:rFonts w:ascii="Calibri" w:hAnsi="Calibri"/>
        </w:rPr>
        <w:t xml:space="preserve">w szkoleniach, nie później jednak niż przed realizacją drugiego tematu szkolenia. </w:t>
      </w:r>
    </w:p>
    <w:p w:rsidR="00F5363A" w:rsidRPr="00EC1A9D" w:rsidRDefault="00F5363A" w:rsidP="00DA4E70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hAnsi="Calibri"/>
        </w:rPr>
      </w:pPr>
      <w:r w:rsidRPr="00EC1A9D">
        <w:rPr>
          <w:rFonts w:ascii="Calibri" w:hAnsi="Calibri"/>
        </w:rPr>
        <w:t xml:space="preserve">Uczestnicy szkoleń zobowiązani są do wypełnienia testu ex </w:t>
      </w:r>
      <w:proofErr w:type="spellStart"/>
      <w:r w:rsidRPr="00EC1A9D">
        <w:rPr>
          <w:rFonts w:ascii="Calibri" w:hAnsi="Calibri"/>
        </w:rPr>
        <w:t>ante</w:t>
      </w:r>
      <w:proofErr w:type="spellEnd"/>
      <w:r w:rsidRPr="00EC1A9D">
        <w:rPr>
          <w:rFonts w:ascii="Calibri" w:hAnsi="Calibri"/>
        </w:rPr>
        <w:t xml:space="preserve"> i ex post, oceniającego ich wiedzę z zakresu objętego szkoleniami oraz do udziału w 1 dniowej wizycie studyjnej do  NGO stanowiącego wzorzec współpracy NGO i administracji publicznej.</w:t>
      </w:r>
    </w:p>
    <w:p w:rsidR="00E0001C" w:rsidRPr="00EC1A9D" w:rsidRDefault="00E0001C" w:rsidP="00DA4E70">
      <w:pPr>
        <w:tabs>
          <w:tab w:val="left" w:pos="284"/>
        </w:tabs>
        <w:spacing w:after="0" w:line="240" w:lineRule="auto"/>
        <w:jc w:val="both"/>
        <w:rPr>
          <w:rFonts w:ascii="Calibri" w:hAnsi="Calibri"/>
        </w:rPr>
      </w:pPr>
    </w:p>
    <w:p w:rsidR="00E13521" w:rsidRPr="00EC1A9D" w:rsidRDefault="00BF605B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§ 4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Proces rekrutacji</w:t>
      </w:r>
    </w:p>
    <w:p w:rsidR="00E13521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Rekrutacja prowadzona będzie przez Lidera projektu oraz każdego z Partnerów na podlegającym im terenie wykazanym w </w:t>
      </w:r>
      <w:r w:rsidRPr="00EC1A9D">
        <w:rPr>
          <w:rFonts w:ascii="Calibri" w:eastAsia="Calibri" w:hAnsi="Calibri" w:cs="Calibri"/>
        </w:rPr>
        <w:t xml:space="preserve">§1 </w:t>
      </w:r>
      <w:r w:rsidR="006F1B2D">
        <w:rPr>
          <w:rFonts w:ascii="Calibri" w:eastAsia="Calibri" w:hAnsi="Calibri" w:cs="Calibri"/>
        </w:rPr>
        <w:t>ust.</w:t>
      </w:r>
      <w:r w:rsidRPr="00EC1A9D">
        <w:rPr>
          <w:rFonts w:ascii="Calibri" w:eastAsia="Calibri" w:hAnsi="Calibri" w:cs="Calibri"/>
        </w:rPr>
        <w:t xml:space="preserve"> </w:t>
      </w:r>
      <w:r w:rsidR="006F1B2D">
        <w:rPr>
          <w:rFonts w:ascii="Calibri" w:eastAsia="Calibri" w:hAnsi="Calibri" w:cs="Calibri"/>
        </w:rPr>
        <w:t>7</w:t>
      </w:r>
      <w:r w:rsidRPr="00EC1A9D">
        <w:rPr>
          <w:rFonts w:ascii="Calibri" w:eastAsia="Calibri" w:hAnsi="Calibri" w:cs="Calibri"/>
        </w:rPr>
        <w:t>.</w:t>
      </w:r>
    </w:p>
    <w:p w:rsidR="00E13521" w:rsidRPr="00EC1A9D" w:rsidRDefault="00E13521" w:rsidP="00DA4E70">
      <w:pPr>
        <w:pStyle w:val="Tekstpodstawowywcity"/>
        <w:numPr>
          <w:ilvl w:val="0"/>
          <w:numId w:val="6"/>
        </w:numPr>
        <w:tabs>
          <w:tab w:val="clear" w:pos="360"/>
          <w:tab w:val="left" w:pos="284"/>
          <w:tab w:val="num" w:pos="426"/>
        </w:tabs>
        <w:ind w:left="0" w:firstLine="0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 xml:space="preserve">Informacje o naborze do udziału w projekcie zamieszczone są na stronach internetowych oraz dostępne w </w:t>
      </w:r>
      <w:r w:rsidR="00197987" w:rsidRPr="00EC1A9D">
        <w:rPr>
          <w:rFonts w:ascii="Calibri" w:hAnsi="Calibri"/>
          <w:sz w:val="22"/>
          <w:szCs w:val="22"/>
        </w:rPr>
        <w:t>Biurach projektu</w:t>
      </w:r>
      <w:r w:rsidRPr="00EC1A9D">
        <w:rPr>
          <w:rFonts w:ascii="Calibri" w:hAnsi="Calibri"/>
          <w:sz w:val="22"/>
          <w:szCs w:val="22"/>
        </w:rPr>
        <w:t xml:space="preserve">. Za oficjalne źródło informacji dla projektu przyjmuje się stronę </w:t>
      </w:r>
      <w:proofErr w:type="spellStart"/>
      <w:r w:rsidRPr="00EC1A9D">
        <w:rPr>
          <w:rFonts w:ascii="Calibri" w:hAnsi="Calibri"/>
          <w:sz w:val="22"/>
          <w:szCs w:val="22"/>
        </w:rPr>
        <w:t>www</w:t>
      </w:r>
      <w:proofErr w:type="spellEnd"/>
      <w:r w:rsidRPr="00EC1A9D">
        <w:rPr>
          <w:rFonts w:ascii="Calibri" w:hAnsi="Calibri"/>
          <w:sz w:val="22"/>
          <w:szCs w:val="22"/>
        </w:rPr>
        <w:t xml:space="preserve"> Lidera i Partnerów projektu</w:t>
      </w:r>
      <w:r w:rsidR="00197987" w:rsidRPr="00EC1A9D">
        <w:rPr>
          <w:rFonts w:ascii="Calibri" w:hAnsi="Calibri"/>
          <w:sz w:val="22"/>
          <w:szCs w:val="22"/>
        </w:rPr>
        <w:t xml:space="preserve"> oraz Małopolski </w:t>
      </w:r>
      <w:r w:rsidR="003004DC" w:rsidRPr="00EC1A9D">
        <w:rPr>
          <w:rFonts w:ascii="Calibri" w:hAnsi="Calibri"/>
          <w:sz w:val="22"/>
          <w:szCs w:val="22"/>
        </w:rPr>
        <w:t xml:space="preserve">Portal </w:t>
      </w:r>
      <w:r w:rsidR="00197987" w:rsidRPr="00EC1A9D">
        <w:rPr>
          <w:rFonts w:ascii="Calibri" w:hAnsi="Calibri"/>
          <w:sz w:val="22"/>
          <w:szCs w:val="22"/>
        </w:rPr>
        <w:t>Dialogu Obywatelskiego</w:t>
      </w:r>
      <w:r w:rsidRPr="00EC1A9D">
        <w:rPr>
          <w:rFonts w:ascii="Calibri" w:hAnsi="Calibri"/>
          <w:sz w:val="22"/>
          <w:szCs w:val="22"/>
        </w:rPr>
        <w:t>.</w:t>
      </w:r>
    </w:p>
    <w:p w:rsidR="00E13521" w:rsidRPr="00EC1A9D" w:rsidRDefault="00692A05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NGO spełniający warunki uczestnictwa, dokonuje z</w:t>
      </w:r>
      <w:r w:rsidR="00E13521" w:rsidRPr="00EC1A9D">
        <w:rPr>
          <w:rFonts w:ascii="Calibri" w:eastAsia="Calibri" w:hAnsi="Calibri" w:cs="Times New Roman"/>
        </w:rPr>
        <w:t xml:space="preserve">głoszenia </w:t>
      </w:r>
      <w:r w:rsidR="00613ABA" w:rsidRPr="00EC1A9D">
        <w:rPr>
          <w:rFonts w:ascii="Calibri" w:eastAsia="Calibri" w:hAnsi="Calibri" w:cs="Times New Roman"/>
        </w:rPr>
        <w:t xml:space="preserve">udziału w </w:t>
      </w:r>
      <w:r w:rsidR="00D425EF" w:rsidRPr="00EC1A9D">
        <w:rPr>
          <w:rFonts w:ascii="Calibri" w:eastAsia="Calibri" w:hAnsi="Calibri" w:cs="Times New Roman"/>
        </w:rPr>
        <w:t xml:space="preserve">projekcie (seminaria </w:t>
      </w:r>
      <w:r w:rsidR="00D425EF" w:rsidRPr="00EC1A9D">
        <w:rPr>
          <w:rFonts w:ascii="Calibri" w:eastAsia="Calibri" w:hAnsi="Calibri" w:cs="Times New Roman"/>
        </w:rPr>
        <w:br/>
        <w:t>i szkolenia)</w:t>
      </w:r>
      <w:r w:rsidR="00613ABA" w:rsidRPr="00EC1A9D">
        <w:rPr>
          <w:rFonts w:ascii="Calibri" w:eastAsia="Calibri" w:hAnsi="Calibri" w:cs="Times New Roman"/>
        </w:rPr>
        <w:t xml:space="preserve"> </w:t>
      </w:r>
      <w:r w:rsidR="00E13521" w:rsidRPr="00EC1A9D">
        <w:rPr>
          <w:rFonts w:ascii="Calibri" w:eastAsia="Calibri" w:hAnsi="Calibri" w:cs="Times New Roman"/>
        </w:rPr>
        <w:t>dostarczając następujące dokumenty:</w:t>
      </w:r>
    </w:p>
    <w:p w:rsidR="00197987" w:rsidRPr="00EC1A9D" w:rsidRDefault="00E171E5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hAnsi="Calibri"/>
          <w:iCs/>
        </w:rPr>
      </w:pPr>
      <w:r>
        <w:rPr>
          <w:rFonts w:ascii="Calibri" w:eastAsia="Calibri" w:hAnsi="Calibri" w:cs="Times New Roman"/>
        </w:rPr>
        <w:t>F</w:t>
      </w:r>
      <w:r w:rsidR="00E13521" w:rsidRPr="00EC1A9D">
        <w:rPr>
          <w:rFonts w:ascii="Calibri" w:eastAsia="Calibri" w:hAnsi="Calibri" w:cs="Times New Roman"/>
        </w:rPr>
        <w:t xml:space="preserve">ormularz zgłoszeniowy </w:t>
      </w:r>
      <w:r w:rsidR="00197987" w:rsidRPr="00EC1A9D">
        <w:rPr>
          <w:rFonts w:ascii="Calibri" w:hAnsi="Calibri"/>
        </w:rPr>
        <w:t>NGO oraz osób delegowanych przez NGO do udziału w projekcie</w:t>
      </w:r>
      <w:r w:rsidR="0018587C" w:rsidRPr="00EC1A9D">
        <w:rPr>
          <w:rFonts w:ascii="Calibri" w:hAnsi="Calibri"/>
        </w:rPr>
        <w:t>-</w:t>
      </w:r>
      <w:r w:rsidR="003004DC">
        <w:rPr>
          <w:rFonts w:ascii="Calibri" w:hAnsi="Calibri"/>
        </w:rPr>
        <w:t xml:space="preserve">stanowiący załącznik nr </w:t>
      </w:r>
      <w:r w:rsidR="0018587C" w:rsidRPr="00EC1A9D">
        <w:rPr>
          <w:rFonts w:ascii="Calibri" w:hAnsi="Calibri"/>
        </w:rPr>
        <w:t>1</w:t>
      </w:r>
      <w:r w:rsidR="003004DC">
        <w:rPr>
          <w:rFonts w:ascii="Calibri" w:hAnsi="Calibri"/>
        </w:rPr>
        <w:t xml:space="preserve"> do niniejszego regulaminu</w:t>
      </w:r>
      <w:r w:rsidR="00197987" w:rsidRPr="00EC1A9D">
        <w:rPr>
          <w:rFonts w:ascii="Calibri" w:hAnsi="Calibri"/>
        </w:rPr>
        <w:t>,</w:t>
      </w:r>
    </w:p>
    <w:p w:rsidR="00E13521" w:rsidRPr="003004DC" w:rsidRDefault="00E171E5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hAnsi="Calibri"/>
          <w:iCs/>
        </w:rPr>
      </w:pPr>
      <w:r>
        <w:rPr>
          <w:rFonts w:ascii="Calibri" w:eastAsia="Calibri" w:hAnsi="Calibri" w:cs="Times New Roman"/>
          <w:iCs/>
        </w:rPr>
        <w:t>O</w:t>
      </w:r>
      <w:r w:rsidR="00E13521" w:rsidRPr="00EC1A9D">
        <w:rPr>
          <w:rFonts w:ascii="Calibri" w:eastAsia="Calibri" w:hAnsi="Calibri" w:cs="Times New Roman"/>
          <w:iCs/>
        </w:rPr>
        <w:t>świadczenie uczestnika/uczestniczki projektu o wyrażeniu zgody na przetwarzan</w:t>
      </w:r>
      <w:r w:rsidR="00940529">
        <w:rPr>
          <w:rFonts w:ascii="Calibri" w:eastAsia="Calibri" w:hAnsi="Calibri" w:cs="Times New Roman"/>
          <w:iCs/>
        </w:rPr>
        <w:t>ie danych osobowych -</w:t>
      </w:r>
      <w:r w:rsidR="003004DC" w:rsidRPr="003004DC">
        <w:rPr>
          <w:rFonts w:ascii="Calibri" w:hAnsi="Calibri"/>
        </w:rPr>
        <w:t xml:space="preserve"> </w:t>
      </w:r>
      <w:r w:rsidR="003004DC">
        <w:rPr>
          <w:rFonts w:ascii="Calibri" w:hAnsi="Calibri"/>
        </w:rPr>
        <w:t>stanowiący załącznik nr 2 do niniejszego regulaminu</w:t>
      </w:r>
      <w:r w:rsidR="003004DC" w:rsidRPr="00EC1A9D">
        <w:rPr>
          <w:rFonts w:ascii="Calibri" w:hAnsi="Calibri"/>
        </w:rPr>
        <w:t>,</w:t>
      </w:r>
    </w:p>
    <w:p w:rsidR="00197987" w:rsidRPr="003004DC" w:rsidRDefault="00197987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hAnsi="Calibri"/>
          <w:iCs/>
        </w:rPr>
      </w:pPr>
      <w:r w:rsidRPr="00EC1A9D">
        <w:rPr>
          <w:rFonts w:ascii="Calibri" w:hAnsi="Calibri"/>
          <w:iCs/>
        </w:rPr>
        <w:t>Wykaz zrealizowanych projektów na rzecz innych NGO</w:t>
      </w:r>
      <w:r w:rsidR="00692A05" w:rsidRPr="00EC1A9D">
        <w:rPr>
          <w:rFonts w:ascii="Calibri" w:hAnsi="Calibri"/>
          <w:iCs/>
        </w:rPr>
        <w:t xml:space="preserve"> – </w:t>
      </w:r>
      <w:r w:rsidR="003004DC">
        <w:rPr>
          <w:rFonts w:ascii="Calibri" w:hAnsi="Calibri"/>
        </w:rPr>
        <w:t xml:space="preserve">stanowiący załącznik nr 3 </w:t>
      </w:r>
      <w:r w:rsidR="00E8264E">
        <w:rPr>
          <w:rFonts w:ascii="Calibri" w:hAnsi="Calibri"/>
        </w:rPr>
        <w:br/>
      </w:r>
      <w:r w:rsidR="003004DC">
        <w:rPr>
          <w:rFonts w:ascii="Calibri" w:hAnsi="Calibri"/>
        </w:rPr>
        <w:t>do niniejszego regulaminu</w:t>
      </w:r>
      <w:r w:rsidR="003004DC" w:rsidRPr="00EC1A9D">
        <w:rPr>
          <w:rFonts w:ascii="Calibri" w:hAnsi="Calibri"/>
        </w:rPr>
        <w:t>,</w:t>
      </w:r>
    </w:p>
    <w:p w:rsidR="003004DC" w:rsidRPr="00EC1A9D" w:rsidRDefault="00197987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hAnsi="Calibri"/>
          <w:iCs/>
        </w:rPr>
      </w:pPr>
      <w:r w:rsidRPr="003004DC">
        <w:rPr>
          <w:rFonts w:ascii="Calibri" w:hAnsi="Calibri"/>
          <w:iCs/>
        </w:rPr>
        <w:t>Wykaz zrealizowanych zadań publicznych zleconych przez administrację publiczną</w:t>
      </w:r>
      <w:r w:rsidR="00692A05" w:rsidRPr="003004DC">
        <w:rPr>
          <w:rFonts w:ascii="Calibri" w:hAnsi="Calibri"/>
          <w:iCs/>
        </w:rPr>
        <w:t xml:space="preserve"> – </w:t>
      </w:r>
      <w:r w:rsidR="003004DC">
        <w:rPr>
          <w:rFonts w:ascii="Calibri" w:hAnsi="Calibri"/>
        </w:rPr>
        <w:t>stanowiący załącznik nr 4 do niniejszego regulaminu</w:t>
      </w:r>
      <w:r w:rsidR="003004DC" w:rsidRPr="00EC1A9D">
        <w:rPr>
          <w:rFonts w:ascii="Calibri" w:hAnsi="Calibri"/>
        </w:rPr>
        <w:t>,</w:t>
      </w:r>
    </w:p>
    <w:p w:rsidR="00197987" w:rsidRPr="003004DC" w:rsidRDefault="00197987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hAnsi="Calibri"/>
          <w:iCs/>
        </w:rPr>
      </w:pPr>
      <w:r w:rsidRPr="003004DC">
        <w:rPr>
          <w:rFonts w:ascii="Calibri" w:hAnsi="Calibri"/>
          <w:iCs/>
        </w:rPr>
        <w:t>Rekomendacje innych NGO</w:t>
      </w:r>
      <w:r w:rsidR="00692A05" w:rsidRPr="003004DC">
        <w:rPr>
          <w:rFonts w:ascii="Calibri" w:hAnsi="Calibri"/>
          <w:iCs/>
        </w:rPr>
        <w:t xml:space="preserve"> – </w:t>
      </w:r>
      <w:r w:rsidR="003004DC">
        <w:rPr>
          <w:rFonts w:ascii="Calibri" w:hAnsi="Calibri"/>
        </w:rPr>
        <w:t>stanowiąc</w:t>
      </w:r>
      <w:r w:rsidR="00A77C64">
        <w:rPr>
          <w:rFonts w:ascii="Calibri" w:hAnsi="Calibri"/>
        </w:rPr>
        <w:t>e</w:t>
      </w:r>
      <w:r w:rsidR="003004DC">
        <w:rPr>
          <w:rFonts w:ascii="Calibri" w:hAnsi="Calibri"/>
        </w:rPr>
        <w:t xml:space="preserve"> załącznik nr 5 do niniejszego regulaminu</w:t>
      </w:r>
      <w:r w:rsidR="003004DC" w:rsidRPr="00EC1A9D">
        <w:rPr>
          <w:rFonts w:ascii="Calibri" w:hAnsi="Calibri"/>
        </w:rPr>
        <w:t>,</w:t>
      </w:r>
    </w:p>
    <w:p w:rsidR="0010344D" w:rsidRPr="003004DC" w:rsidRDefault="000B09EB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Oświadczenie podmiotu</w:t>
      </w:r>
      <w:r w:rsidR="0010344D" w:rsidRPr="00EC1A9D">
        <w:rPr>
          <w:rFonts w:ascii="Calibri" w:hAnsi="Calibri"/>
          <w:iCs/>
        </w:rPr>
        <w:t xml:space="preserve"> o zapoznaniu się i akceptacji regulaminu rekrutacji i uczestnictwa </w:t>
      </w:r>
      <w:r w:rsidR="00E8264E">
        <w:rPr>
          <w:rFonts w:ascii="Calibri" w:hAnsi="Calibri"/>
          <w:iCs/>
        </w:rPr>
        <w:br/>
      </w:r>
      <w:r w:rsidR="0010344D" w:rsidRPr="00EC1A9D">
        <w:rPr>
          <w:rFonts w:ascii="Calibri" w:hAnsi="Calibri"/>
          <w:iCs/>
        </w:rPr>
        <w:t>w w/w projekcie</w:t>
      </w:r>
      <w:r w:rsidR="0018587C" w:rsidRPr="00EC1A9D">
        <w:rPr>
          <w:rFonts w:ascii="Calibri" w:hAnsi="Calibri"/>
          <w:iCs/>
        </w:rPr>
        <w:t>-</w:t>
      </w:r>
      <w:r w:rsidR="003004DC" w:rsidRPr="003004DC">
        <w:rPr>
          <w:rFonts w:ascii="Calibri" w:hAnsi="Calibri"/>
        </w:rPr>
        <w:t xml:space="preserve"> </w:t>
      </w:r>
      <w:r w:rsidR="003004DC">
        <w:rPr>
          <w:rFonts w:ascii="Calibri" w:hAnsi="Calibri"/>
        </w:rPr>
        <w:t>stanowiąc</w:t>
      </w:r>
      <w:r w:rsidR="00A77C64">
        <w:rPr>
          <w:rFonts w:ascii="Calibri" w:hAnsi="Calibri"/>
        </w:rPr>
        <w:t>e</w:t>
      </w:r>
      <w:r w:rsidR="003004DC">
        <w:rPr>
          <w:rFonts w:ascii="Calibri" w:hAnsi="Calibri"/>
        </w:rPr>
        <w:t xml:space="preserve"> załącznik nr 6 do niniejszego regulaminu</w:t>
      </w:r>
      <w:r w:rsidR="003004DC" w:rsidRPr="00EC1A9D">
        <w:rPr>
          <w:rFonts w:ascii="Calibri" w:hAnsi="Calibri"/>
        </w:rPr>
        <w:t>,</w:t>
      </w:r>
    </w:p>
    <w:p w:rsidR="001A707F" w:rsidRPr="00EC1A9D" w:rsidRDefault="001A707F" w:rsidP="008057F9">
      <w:pPr>
        <w:numPr>
          <w:ilvl w:val="6"/>
          <w:numId w:val="12"/>
        </w:numPr>
        <w:tabs>
          <w:tab w:val="left" w:pos="284"/>
          <w:tab w:val="center" w:pos="426"/>
          <w:tab w:val="num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  <w:iCs/>
        </w:rPr>
      </w:pPr>
      <w:r w:rsidRPr="00EC1A9D">
        <w:rPr>
          <w:rFonts w:ascii="Calibri" w:hAnsi="Calibri"/>
          <w:iCs/>
        </w:rPr>
        <w:t>KRS</w:t>
      </w:r>
      <w:r w:rsidRPr="00EC1A9D">
        <w:rPr>
          <w:rStyle w:val="Odwoanieprzypisudolnego"/>
          <w:rFonts w:ascii="Calibri" w:hAnsi="Calibri"/>
          <w:iCs/>
        </w:rPr>
        <w:footnoteReference w:id="1"/>
      </w:r>
    </w:p>
    <w:p w:rsidR="00692A05" w:rsidRPr="00EC1A9D" w:rsidRDefault="00692A05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/>
          <w:iCs/>
        </w:rPr>
        <w:t xml:space="preserve">Podmiot administracji publicznej, spełniający warunki udziału w projekcie </w:t>
      </w:r>
      <w:r w:rsidRPr="00EC1A9D">
        <w:rPr>
          <w:rFonts w:ascii="Calibri" w:eastAsia="Calibri" w:hAnsi="Calibri" w:cs="Times New Roman"/>
        </w:rPr>
        <w:t>dokonuje zgłoszenia do projektu dostarczając następujące dokumenty:</w:t>
      </w:r>
    </w:p>
    <w:p w:rsidR="00A151D9" w:rsidRPr="00EC1A9D" w:rsidRDefault="00E171E5" w:rsidP="008057F9">
      <w:pPr>
        <w:pStyle w:val="Akapitzlist"/>
        <w:numPr>
          <w:ilvl w:val="0"/>
          <w:numId w:val="16"/>
        </w:numPr>
        <w:tabs>
          <w:tab w:val="left" w:pos="284"/>
          <w:tab w:val="center" w:pos="426"/>
        </w:tabs>
        <w:ind w:left="284" w:hanging="142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</w:t>
      </w:r>
      <w:r w:rsidR="00692A05" w:rsidRPr="00EC1A9D">
        <w:rPr>
          <w:rFonts w:ascii="Calibri" w:eastAsia="Calibri" w:hAnsi="Calibri"/>
          <w:sz w:val="22"/>
          <w:szCs w:val="22"/>
        </w:rPr>
        <w:t xml:space="preserve">ormularz zgłoszeniowy </w:t>
      </w:r>
      <w:r w:rsidR="0018587C" w:rsidRPr="00EC1A9D">
        <w:rPr>
          <w:rFonts w:ascii="Calibri" w:hAnsi="Calibri"/>
          <w:sz w:val="22"/>
          <w:szCs w:val="22"/>
        </w:rPr>
        <w:t>podmiotu administracji publicznej oraz osób delegowanych przez ten podmiot</w:t>
      </w:r>
      <w:r w:rsidR="00692A05" w:rsidRPr="00EC1A9D">
        <w:rPr>
          <w:rFonts w:ascii="Calibri" w:hAnsi="Calibri"/>
          <w:sz w:val="22"/>
          <w:szCs w:val="22"/>
        </w:rPr>
        <w:t xml:space="preserve"> do udziału w projekcie</w:t>
      </w:r>
      <w:r w:rsidR="0018587C" w:rsidRPr="00EC1A9D">
        <w:rPr>
          <w:rFonts w:ascii="Calibri" w:hAnsi="Calibri"/>
          <w:sz w:val="22"/>
          <w:szCs w:val="22"/>
        </w:rPr>
        <w:t xml:space="preserve"> – załącznik 7</w:t>
      </w:r>
      <w:r w:rsidR="00692A05" w:rsidRPr="00EC1A9D">
        <w:rPr>
          <w:rFonts w:ascii="Calibri" w:hAnsi="Calibri"/>
          <w:sz w:val="22"/>
          <w:szCs w:val="22"/>
        </w:rPr>
        <w:t>,</w:t>
      </w:r>
    </w:p>
    <w:p w:rsidR="0010344D" w:rsidRPr="00EC1A9D" w:rsidRDefault="00E171E5" w:rsidP="008057F9">
      <w:pPr>
        <w:pStyle w:val="Akapitzlist"/>
        <w:numPr>
          <w:ilvl w:val="0"/>
          <w:numId w:val="16"/>
        </w:numPr>
        <w:tabs>
          <w:tab w:val="left" w:pos="284"/>
          <w:tab w:val="center" w:pos="426"/>
        </w:tabs>
        <w:ind w:left="284" w:hanging="142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eastAsia="Calibri" w:hAnsi="Calibri"/>
          <w:iCs/>
          <w:sz w:val="22"/>
          <w:szCs w:val="22"/>
        </w:rPr>
        <w:t>O</w:t>
      </w:r>
      <w:r w:rsidR="00692A05" w:rsidRPr="00EC1A9D">
        <w:rPr>
          <w:rFonts w:ascii="Calibri" w:eastAsia="Calibri" w:hAnsi="Calibri"/>
          <w:iCs/>
          <w:sz w:val="22"/>
          <w:szCs w:val="22"/>
        </w:rPr>
        <w:t>świadczenie uczestnika/uczestniczki projektu o wyrażeniu zgody na przetwarzani</w:t>
      </w:r>
      <w:r w:rsidR="00940529">
        <w:rPr>
          <w:rFonts w:ascii="Calibri" w:eastAsia="Calibri" w:hAnsi="Calibri"/>
          <w:iCs/>
          <w:sz w:val="22"/>
          <w:szCs w:val="22"/>
        </w:rPr>
        <w:t>e danych osobowych -załącznik</w:t>
      </w:r>
      <w:r w:rsidR="00692A05" w:rsidRPr="00EC1A9D">
        <w:rPr>
          <w:rFonts w:ascii="Calibri" w:eastAsia="Calibri" w:hAnsi="Calibri"/>
          <w:iCs/>
          <w:sz w:val="22"/>
          <w:szCs w:val="22"/>
        </w:rPr>
        <w:t xml:space="preserve"> </w:t>
      </w:r>
      <w:r w:rsidR="00692A05" w:rsidRPr="00EC1A9D">
        <w:rPr>
          <w:rFonts w:ascii="Calibri" w:hAnsi="Calibri"/>
          <w:iCs/>
          <w:sz w:val="22"/>
          <w:szCs w:val="22"/>
        </w:rPr>
        <w:t>2</w:t>
      </w:r>
      <w:r w:rsidR="00692A05" w:rsidRPr="00EC1A9D">
        <w:rPr>
          <w:rFonts w:ascii="Calibri" w:eastAsia="Calibri" w:hAnsi="Calibri"/>
          <w:iCs/>
          <w:sz w:val="22"/>
          <w:szCs w:val="22"/>
        </w:rPr>
        <w:t>.</w:t>
      </w:r>
    </w:p>
    <w:p w:rsidR="0010344D" w:rsidRPr="00E8264E" w:rsidRDefault="0010344D" w:rsidP="00E8264E">
      <w:pPr>
        <w:pStyle w:val="Akapitzlist"/>
        <w:numPr>
          <w:ilvl w:val="0"/>
          <w:numId w:val="16"/>
        </w:numPr>
        <w:tabs>
          <w:tab w:val="left" w:pos="284"/>
          <w:tab w:val="center" w:pos="426"/>
        </w:tabs>
        <w:ind w:left="284" w:hanging="142"/>
        <w:jc w:val="both"/>
        <w:rPr>
          <w:rFonts w:ascii="Calibri" w:hAnsi="Calibri"/>
          <w:iCs/>
          <w:sz w:val="22"/>
          <w:szCs w:val="22"/>
        </w:rPr>
      </w:pPr>
      <w:r w:rsidRPr="00EC1A9D">
        <w:rPr>
          <w:rFonts w:ascii="Calibri" w:hAnsi="Calibri"/>
          <w:iCs/>
          <w:sz w:val="22"/>
          <w:szCs w:val="22"/>
        </w:rPr>
        <w:t>Oświadczeni</w:t>
      </w:r>
      <w:r w:rsidR="000B09EB">
        <w:rPr>
          <w:rFonts w:ascii="Calibri" w:hAnsi="Calibri"/>
          <w:iCs/>
          <w:sz w:val="22"/>
          <w:szCs w:val="22"/>
        </w:rPr>
        <w:t>e</w:t>
      </w:r>
      <w:r w:rsidRPr="00EC1A9D">
        <w:rPr>
          <w:rFonts w:ascii="Calibri" w:hAnsi="Calibri"/>
          <w:iCs/>
          <w:sz w:val="22"/>
          <w:szCs w:val="22"/>
        </w:rPr>
        <w:t xml:space="preserve"> </w:t>
      </w:r>
      <w:r w:rsidR="000B09EB">
        <w:rPr>
          <w:rFonts w:ascii="Calibri" w:hAnsi="Calibri"/>
          <w:iCs/>
          <w:sz w:val="22"/>
          <w:szCs w:val="22"/>
        </w:rPr>
        <w:t xml:space="preserve">podmiotu </w:t>
      </w:r>
      <w:r w:rsidRPr="00EC1A9D">
        <w:rPr>
          <w:rFonts w:ascii="Calibri" w:hAnsi="Calibri"/>
          <w:iCs/>
          <w:sz w:val="22"/>
          <w:szCs w:val="22"/>
        </w:rPr>
        <w:t xml:space="preserve">o zapoznaniu się  i akceptacji regulaminu rekrutacji i uczestnictwa </w:t>
      </w:r>
      <w:r w:rsidR="00E8264E">
        <w:rPr>
          <w:rFonts w:ascii="Calibri" w:hAnsi="Calibri"/>
          <w:iCs/>
          <w:sz w:val="22"/>
          <w:szCs w:val="22"/>
        </w:rPr>
        <w:br/>
      </w:r>
      <w:r w:rsidRPr="00E8264E">
        <w:rPr>
          <w:rFonts w:ascii="Calibri" w:hAnsi="Calibri"/>
          <w:iCs/>
          <w:sz w:val="22"/>
          <w:szCs w:val="22"/>
        </w:rPr>
        <w:t>w w/w projekcie</w:t>
      </w:r>
      <w:r w:rsidR="0018587C" w:rsidRPr="00E8264E">
        <w:rPr>
          <w:rFonts w:ascii="Calibri" w:hAnsi="Calibri"/>
          <w:iCs/>
          <w:sz w:val="22"/>
          <w:szCs w:val="22"/>
        </w:rPr>
        <w:t>- załącznik 6</w:t>
      </w:r>
      <w:r w:rsidRPr="00E8264E">
        <w:rPr>
          <w:rFonts w:ascii="Calibri" w:hAnsi="Calibri"/>
          <w:iCs/>
          <w:sz w:val="22"/>
          <w:szCs w:val="22"/>
        </w:rPr>
        <w:t>.</w:t>
      </w:r>
    </w:p>
    <w:p w:rsidR="001E5947" w:rsidRPr="00EC1A9D" w:rsidRDefault="001E5947" w:rsidP="00DA4E70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hAnsi="Calibri"/>
          <w:iCs/>
          <w:sz w:val="22"/>
          <w:szCs w:val="22"/>
        </w:rPr>
      </w:pPr>
      <w:r w:rsidRPr="00EC1A9D">
        <w:rPr>
          <w:rFonts w:ascii="Calibri" w:eastAsia="Calibri" w:hAnsi="Calibri"/>
          <w:iCs/>
          <w:sz w:val="22"/>
          <w:szCs w:val="22"/>
        </w:rPr>
        <w:t xml:space="preserve">Powyższe dokumenty </w:t>
      </w:r>
      <w:r w:rsidRPr="00EC1A9D">
        <w:rPr>
          <w:rFonts w:ascii="Calibri" w:hAnsi="Calibri"/>
          <w:iCs/>
          <w:sz w:val="22"/>
          <w:szCs w:val="22"/>
        </w:rPr>
        <w:t xml:space="preserve">dotyczące </w:t>
      </w:r>
      <w:r w:rsidRPr="00EC1A9D">
        <w:rPr>
          <w:rFonts w:ascii="Calibri" w:eastAsia="Calibri" w:hAnsi="Calibri"/>
          <w:iCs/>
          <w:sz w:val="22"/>
          <w:szCs w:val="22"/>
        </w:rPr>
        <w:t>powinny być podpisane imieniem i naz</w:t>
      </w:r>
      <w:r w:rsidRPr="00EC1A9D">
        <w:rPr>
          <w:rFonts w:ascii="Calibri" w:hAnsi="Calibri"/>
          <w:iCs/>
          <w:sz w:val="22"/>
          <w:szCs w:val="22"/>
        </w:rPr>
        <w:t xml:space="preserve">wiskiem w wyznaczonym miejscu zgodnie z reprezentacją KRS. </w:t>
      </w:r>
    </w:p>
    <w:p w:rsidR="006A1C99" w:rsidRPr="00EC1A9D" w:rsidRDefault="00197987" w:rsidP="00DA4E70">
      <w:pPr>
        <w:pStyle w:val="Akapitzlist"/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5040"/>
        </w:tabs>
        <w:ind w:left="0" w:firstLine="0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iCs/>
          <w:sz w:val="22"/>
          <w:szCs w:val="22"/>
        </w:rPr>
        <w:t xml:space="preserve">Kserokopie dokumentów należy potwierdzić za zgodność z oryginałem przez osoby wskazane </w:t>
      </w:r>
      <w:r w:rsidRPr="00EC1A9D">
        <w:rPr>
          <w:rFonts w:ascii="Calibri" w:hAnsi="Calibri"/>
          <w:iCs/>
          <w:sz w:val="22"/>
          <w:szCs w:val="22"/>
        </w:rPr>
        <w:br/>
        <w:t xml:space="preserve">do reprezentacji zgodnie z zapisami KRS </w:t>
      </w:r>
      <w:r w:rsidR="00E13521" w:rsidRPr="00EC1A9D">
        <w:rPr>
          <w:rFonts w:ascii="Calibri" w:eastAsia="Calibri" w:hAnsi="Calibri"/>
          <w:iCs/>
          <w:sz w:val="22"/>
          <w:szCs w:val="22"/>
        </w:rPr>
        <w:t>.</w:t>
      </w:r>
    </w:p>
    <w:p w:rsidR="00E13521" w:rsidRPr="00EC1A9D" w:rsidRDefault="00E13521" w:rsidP="00DA4E70">
      <w:pPr>
        <w:pStyle w:val="Akapitzlist"/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5040"/>
        </w:tabs>
        <w:ind w:left="0" w:firstLine="0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lastRenderedPageBreak/>
        <w:t>Wyżej wymienione dokumenty re</w:t>
      </w:r>
      <w:r w:rsidR="00AC1241">
        <w:rPr>
          <w:rFonts w:ascii="Calibri" w:hAnsi="Calibri"/>
          <w:sz w:val="22"/>
          <w:szCs w:val="22"/>
        </w:rPr>
        <w:t>krutacyjne dostępne będą w biurach</w:t>
      </w:r>
      <w:r w:rsidRPr="00EC1A9D">
        <w:rPr>
          <w:rFonts w:ascii="Calibri" w:hAnsi="Calibri"/>
          <w:sz w:val="22"/>
          <w:szCs w:val="22"/>
        </w:rPr>
        <w:t xml:space="preserve"> </w:t>
      </w:r>
      <w:r w:rsidR="00AC1241">
        <w:rPr>
          <w:rFonts w:ascii="Calibri" w:hAnsi="Calibri"/>
          <w:sz w:val="22"/>
          <w:szCs w:val="22"/>
        </w:rPr>
        <w:t>P</w:t>
      </w:r>
      <w:r w:rsidRPr="00EC1A9D">
        <w:rPr>
          <w:rFonts w:ascii="Calibri" w:hAnsi="Calibri"/>
          <w:sz w:val="22"/>
          <w:szCs w:val="22"/>
        </w:rPr>
        <w:t xml:space="preserve">rojektu, oraz na stronach </w:t>
      </w:r>
      <w:proofErr w:type="spellStart"/>
      <w:r w:rsidRPr="00EC1A9D">
        <w:rPr>
          <w:rFonts w:ascii="Calibri" w:hAnsi="Calibri"/>
          <w:sz w:val="22"/>
          <w:szCs w:val="22"/>
        </w:rPr>
        <w:t>www</w:t>
      </w:r>
      <w:proofErr w:type="spellEnd"/>
      <w:r w:rsidRPr="00EC1A9D">
        <w:rPr>
          <w:rFonts w:ascii="Calibri" w:hAnsi="Calibri"/>
          <w:sz w:val="22"/>
          <w:szCs w:val="22"/>
        </w:rPr>
        <w:t>.</w:t>
      </w:r>
    </w:p>
    <w:p w:rsidR="00E13521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Zgłoszenie do naboru następuje osobiście lu</w:t>
      </w:r>
      <w:r w:rsidR="002B483B" w:rsidRPr="00EC1A9D">
        <w:rPr>
          <w:rFonts w:ascii="Calibri" w:eastAsia="Calibri" w:hAnsi="Calibri" w:cs="Times New Roman"/>
        </w:rPr>
        <w:t>b pocztą tradycyjną w jednym z 3 Biur projektu</w:t>
      </w:r>
      <w:r w:rsidRPr="00EC1A9D">
        <w:rPr>
          <w:rFonts w:ascii="Calibri" w:eastAsia="Calibri" w:hAnsi="Calibri" w:cs="Times New Roman"/>
        </w:rPr>
        <w:t>.</w:t>
      </w:r>
    </w:p>
    <w:p w:rsidR="00E13521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Dane adresowe </w:t>
      </w:r>
      <w:r w:rsidR="002B483B" w:rsidRPr="00EC1A9D">
        <w:rPr>
          <w:rFonts w:ascii="Calibri" w:eastAsia="Calibri" w:hAnsi="Calibri" w:cs="Times New Roman"/>
        </w:rPr>
        <w:t xml:space="preserve">Biur Projektu </w:t>
      </w:r>
      <w:r w:rsidRPr="00EC1A9D">
        <w:rPr>
          <w:rFonts w:ascii="Calibri" w:eastAsia="Calibri" w:hAnsi="Calibri" w:cs="Times New Roman"/>
        </w:rPr>
        <w:t xml:space="preserve"> dostępne są na stronach </w:t>
      </w:r>
      <w:proofErr w:type="spellStart"/>
      <w:r w:rsidRPr="00EC1A9D">
        <w:rPr>
          <w:rFonts w:ascii="Calibri" w:eastAsia="Calibri" w:hAnsi="Calibri" w:cs="Times New Roman"/>
        </w:rPr>
        <w:t>www</w:t>
      </w:r>
      <w:proofErr w:type="spellEnd"/>
      <w:r w:rsidRPr="00EC1A9D">
        <w:rPr>
          <w:rFonts w:ascii="Calibri" w:eastAsia="Calibri" w:hAnsi="Calibri" w:cs="Times New Roman"/>
        </w:rPr>
        <w:t xml:space="preserve"> partnerstwa.</w:t>
      </w:r>
    </w:p>
    <w:p w:rsidR="00E13521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Weryfikacja zgłoszeń będzie dokonywana bezpośrednio po otrzymaniu dokumentów w </w:t>
      </w:r>
      <w:r w:rsidR="002B483B" w:rsidRPr="00EC1A9D">
        <w:rPr>
          <w:rFonts w:ascii="Calibri" w:eastAsia="Calibri" w:hAnsi="Calibri" w:cs="Times New Roman"/>
        </w:rPr>
        <w:t>Biurach projektu</w:t>
      </w:r>
      <w:r w:rsidRPr="00EC1A9D">
        <w:rPr>
          <w:rFonts w:ascii="Calibri" w:eastAsia="Calibri" w:hAnsi="Calibri" w:cs="Times New Roman"/>
        </w:rPr>
        <w:t>, w który</w:t>
      </w:r>
      <w:r w:rsidR="002B483B" w:rsidRPr="00EC1A9D">
        <w:rPr>
          <w:rFonts w:ascii="Calibri" w:eastAsia="Calibri" w:hAnsi="Calibri" w:cs="Times New Roman"/>
        </w:rPr>
        <w:t>ch</w:t>
      </w:r>
      <w:r w:rsidRPr="00EC1A9D">
        <w:rPr>
          <w:rFonts w:ascii="Calibri" w:eastAsia="Calibri" w:hAnsi="Calibri" w:cs="Times New Roman"/>
        </w:rPr>
        <w:t xml:space="preserve"> je złożono.</w:t>
      </w:r>
    </w:p>
    <w:p w:rsidR="00E13521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Rekrutacja </w:t>
      </w:r>
      <w:r w:rsidR="00E74BA0" w:rsidRPr="00EC1A9D">
        <w:rPr>
          <w:rFonts w:ascii="Calibri" w:eastAsia="Calibri" w:hAnsi="Calibri" w:cs="Times New Roman"/>
        </w:rPr>
        <w:t>NGO</w:t>
      </w:r>
      <w:r w:rsidRPr="00EC1A9D">
        <w:rPr>
          <w:rFonts w:ascii="Calibri" w:eastAsia="Calibri" w:hAnsi="Calibri" w:cs="Times New Roman"/>
        </w:rPr>
        <w:t xml:space="preserve"> </w:t>
      </w:r>
      <w:r w:rsidR="00E74BA0" w:rsidRPr="00EC1A9D">
        <w:rPr>
          <w:rFonts w:ascii="Calibri" w:eastAsia="Calibri" w:hAnsi="Calibri" w:cs="Times New Roman"/>
        </w:rPr>
        <w:t xml:space="preserve">do udziału w projekcie </w:t>
      </w:r>
      <w:r w:rsidRPr="00EC1A9D">
        <w:rPr>
          <w:rFonts w:ascii="Calibri" w:eastAsia="Calibri" w:hAnsi="Calibri" w:cs="Times New Roman"/>
        </w:rPr>
        <w:t xml:space="preserve">będzie prowadzona </w:t>
      </w:r>
      <w:r w:rsidR="00E74BA0" w:rsidRPr="00EC1A9D">
        <w:rPr>
          <w:rFonts w:ascii="Calibri" w:eastAsia="Calibri" w:hAnsi="Calibri" w:cs="Times New Roman"/>
        </w:rPr>
        <w:t xml:space="preserve">w </w:t>
      </w:r>
      <w:r w:rsidRPr="00EC1A9D">
        <w:rPr>
          <w:rFonts w:ascii="Calibri" w:eastAsia="Calibri" w:hAnsi="Calibri" w:cs="Times New Roman"/>
        </w:rPr>
        <w:t>termin</w:t>
      </w:r>
      <w:r w:rsidR="00E74BA0" w:rsidRPr="00EC1A9D">
        <w:rPr>
          <w:rFonts w:ascii="Calibri" w:eastAsia="Calibri" w:hAnsi="Calibri" w:cs="Times New Roman"/>
        </w:rPr>
        <w:t>ie</w:t>
      </w:r>
      <w:r w:rsidRPr="00EC1A9D">
        <w:rPr>
          <w:rFonts w:ascii="Calibri" w:eastAsia="Calibri" w:hAnsi="Calibri" w:cs="Times New Roman"/>
        </w:rPr>
        <w:t xml:space="preserve">: </w:t>
      </w:r>
      <w:r w:rsidR="002245DA" w:rsidRPr="00EC1A9D">
        <w:rPr>
          <w:rFonts w:ascii="Calibri" w:eastAsia="Calibri" w:hAnsi="Calibri" w:cs="Times New Roman"/>
          <w:iCs/>
        </w:rPr>
        <w:t>październik 2014</w:t>
      </w:r>
      <w:r w:rsidRPr="00EC1A9D">
        <w:rPr>
          <w:rFonts w:ascii="Calibri" w:eastAsia="Calibri" w:hAnsi="Calibri" w:cs="Times New Roman"/>
          <w:iCs/>
        </w:rPr>
        <w:t xml:space="preserve"> r.</w:t>
      </w:r>
    </w:p>
    <w:p w:rsidR="002245DA" w:rsidRPr="00EC1A9D" w:rsidRDefault="002245DA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Rekrutacja podmiotów administracji publicznej do udziału w projekcie będzie prowadzona </w:t>
      </w:r>
      <w:r w:rsidR="00626030" w:rsidRPr="00EC1A9D">
        <w:rPr>
          <w:rFonts w:ascii="Calibri" w:eastAsia="Calibri" w:hAnsi="Calibri" w:cs="Times New Roman"/>
        </w:rPr>
        <w:br/>
      </w:r>
      <w:r w:rsidRPr="00EC1A9D">
        <w:rPr>
          <w:rFonts w:ascii="Calibri" w:eastAsia="Calibri" w:hAnsi="Calibri" w:cs="Times New Roman"/>
        </w:rPr>
        <w:t xml:space="preserve">w terminie: </w:t>
      </w:r>
      <w:r w:rsidRPr="00EC1A9D">
        <w:rPr>
          <w:rFonts w:ascii="Calibri" w:eastAsia="Calibri" w:hAnsi="Calibri" w:cs="Times New Roman"/>
          <w:iCs/>
        </w:rPr>
        <w:t>grudzień 2014 r.- styczeń 2015 r.</w:t>
      </w:r>
    </w:p>
    <w:p w:rsidR="005F17F5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Konkretne terminy rozpoczęcia i zakończenia przyjmowania </w:t>
      </w:r>
      <w:r w:rsidR="005F17F5" w:rsidRPr="00EC1A9D">
        <w:rPr>
          <w:rFonts w:ascii="Calibri" w:eastAsia="Calibri" w:hAnsi="Calibri" w:cs="Times New Roman"/>
        </w:rPr>
        <w:t xml:space="preserve">zgłoszeń będą podawane </w:t>
      </w:r>
      <w:r w:rsidR="00626030" w:rsidRPr="00EC1A9D">
        <w:rPr>
          <w:rFonts w:ascii="Calibri" w:eastAsia="Calibri" w:hAnsi="Calibri" w:cs="Times New Roman"/>
        </w:rPr>
        <w:br/>
      </w:r>
      <w:r w:rsidR="005F17F5" w:rsidRPr="00EC1A9D">
        <w:rPr>
          <w:rFonts w:ascii="Calibri" w:eastAsia="Calibri" w:hAnsi="Calibri" w:cs="Times New Roman"/>
        </w:rPr>
        <w:t xml:space="preserve">na stronach </w:t>
      </w:r>
      <w:proofErr w:type="spellStart"/>
      <w:r w:rsidR="005F17F5" w:rsidRPr="00EC1A9D">
        <w:rPr>
          <w:rFonts w:ascii="Calibri" w:eastAsia="Calibri" w:hAnsi="Calibri" w:cs="Times New Roman"/>
        </w:rPr>
        <w:t>ww</w:t>
      </w:r>
      <w:r w:rsidR="00963B40" w:rsidRPr="00EC1A9D">
        <w:rPr>
          <w:rFonts w:ascii="Calibri" w:eastAsia="Calibri" w:hAnsi="Calibri" w:cs="Times New Roman"/>
        </w:rPr>
        <w:t>w</w:t>
      </w:r>
      <w:proofErr w:type="spellEnd"/>
      <w:r w:rsidR="00963B40" w:rsidRPr="00EC1A9D">
        <w:rPr>
          <w:rFonts w:ascii="Calibri" w:eastAsia="Calibri" w:hAnsi="Calibri" w:cs="Times New Roman"/>
        </w:rPr>
        <w:t xml:space="preserve"> Lidera i Partnerów </w:t>
      </w:r>
      <w:r w:rsidR="005F17F5" w:rsidRPr="00EC1A9D">
        <w:rPr>
          <w:rFonts w:ascii="Calibri" w:eastAsia="Calibri" w:hAnsi="Calibri" w:cs="Times New Roman"/>
        </w:rPr>
        <w:t>oraz na Małopolskim Portalu Dialogu Obywatelskiego.</w:t>
      </w:r>
    </w:p>
    <w:p w:rsidR="00E13521" w:rsidRPr="00EC1A9D" w:rsidRDefault="00E13521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Zgłoszenia </w:t>
      </w:r>
      <w:r w:rsidR="00963B40" w:rsidRPr="00EC1A9D">
        <w:rPr>
          <w:rFonts w:ascii="Calibri" w:eastAsia="Calibri" w:hAnsi="Calibri" w:cs="Times New Roman"/>
        </w:rPr>
        <w:t xml:space="preserve">NGO </w:t>
      </w:r>
      <w:r w:rsidRPr="00EC1A9D">
        <w:rPr>
          <w:rFonts w:ascii="Calibri" w:eastAsia="Calibri" w:hAnsi="Calibri" w:cs="Times New Roman"/>
        </w:rPr>
        <w:t>będą oceniane pod względem poniższych kryteriów:</w:t>
      </w:r>
    </w:p>
    <w:p w:rsidR="00E13521" w:rsidRPr="00EC1A9D" w:rsidRDefault="00963B40" w:rsidP="008057F9">
      <w:pPr>
        <w:pStyle w:val="Akapitzlist"/>
        <w:numPr>
          <w:ilvl w:val="1"/>
          <w:numId w:val="6"/>
        </w:numPr>
        <w:tabs>
          <w:tab w:val="clear" w:pos="1200"/>
          <w:tab w:val="left" w:pos="284"/>
          <w:tab w:val="center" w:pos="426"/>
        </w:tabs>
        <w:ind w:left="284" w:hanging="142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 xml:space="preserve">Za każdą delegowaną </w:t>
      </w:r>
      <w:r w:rsidR="00E13521" w:rsidRPr="00EC1A9D">
        <w:rPr>
          <w:rFonts w:ascii="Calibri" w:hAnsi="Calibri"/>
          <w:sz w:val="22"/>
          <w:szCs w:val="22"/>
        </w:rPr>
        <w:t>kobiet</w:t>
      </w:r>
      <w:r w:rsidRPr="00EC1A9D">
        <w:rPr>
          <w:rFonts w:ascii="Calibri" w:hAnsi="Calibri"/>
          <w:sz w:val="22"/>
          <w:szCs w:val="22"/>
        </w:rPr>
        <w:t>ę</w:t>
      </w:r>
      <w:r w:rsidR="00E13521" w:rsidRPr="00EC1A9D">
        <w:rPr>
          <w:rFonts w:ascii="Calibri" w:hAnsi="Calibri"/>
          <w:sz w:val="22"/>
          <w:szCs w:val="22"/>
        </w:rPr>
        <w:t xml:space="preserve"> (+</w:t>
      </w:r>
      <w:r w:rsidRPr="00EC1A9D">
        <w:rPr>
          <w:rFonts w:ascii="Calibri" w:hAnsi="Calibri"/>
          <w:sz w:val="22"/>
          <w:szCs w:val="22"/>
        </w:rPr>
        <w:t>3</w:t>
      </w:r>
      <w:r w:rsidR="00E13521" w:rsidRPr="00EC1A9D">
        <w:rPr>
          <w:rFonts w:ascii="Calibri" w:hAnsi="Calibri"/>
          <w:sz w:val="22"/>
          <w:szCs w:val="22"/>
        </w:rPr>
        <w:t xml:space="preserve"> pkt.),</w:t>
      </w:r>
    </w:p>
    <w:p w:rsidR="00E13521" w:rsidRPr="00EC1A9D" w:rsidRDefault="00963B40" w:rsidP="008057F9">
      <w:pPr>
        <w:pStyle w:val="Akapitzlist"/>
        <w:numPr>
          <w:ilvl w:val="1"/>
          <w:numId w:val="6"/>
        </w:numPr>
        <w:tabs>
          <w:tab w:val="clear" w:pos="1200"/>
          <w:tab w:val="left" w:pos="284"/>
          <w:tab w:val="center" w:pos="426"/>
        </w:tabs>
        <w:ind w:left="284" w:hanging="142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>Rekomendacja NGO współpracujących z ubiegającym się o udział w projekcie NGO</w:t>
      </w:r>
      <w:r w:rsidR="00E13521" w:rsidRPr="00EC1A9D">
        <w:rPr>
          <w:rFonts w:ascii="Calibri" w:hAnsi="Calibri"/>
          <w:sz w:val="22"/>
          <w:szCs w:val="22"/>
        </w:rPr>
        <w:t xml:space="preserve"> </w:t>
      </w:r>
      <w:r w:rsidR="00E8264E">
        <w:rPr>
          <w:rFonts w:ascii="Calibri" w:hAnsi="Calibri"/>
          <w:sz w:val="22"/>
          <w:szCs w:val="22"/>
        </w:rPr>
        <w:br/>
      </w:r>
      <w:r w:rsidR="00E13521" w:rsidRPr="00EC1A9D">
        <w:rPr>
          <w:rFonts w:ascii="Calibri" w:hAnsi="Calibri"/>
          <w:sz w:val="22"/>
          <w:szCs w:val="22"/>
        </w:rPr>
        <w:t>(+</w:t>
      </w:r>
      <w:r w:rsidRPr="00EC1A9D">
        <w:rPr>
          <w:rFonts w:ascii="Calibri" w:hAnsi="Calibri"/>
          <w:sz w:val="22"/>
          <w:szCs w:val="22"/>
        </w:rPr>
        <w:t>2</w:t>
      </w:r>
      <w:r w:rsidR="00E13521" w:rsidRPr="00EC1A9D">
        <w:rPr>
          <w:rFonts w:ascii="Calibri" w:hAnsi="Calibri"/>
          <w:sz w:val="22"/>
          <w:szCs w:val="22"/>
        </w:rPr>
        <w:t xml:space="preserve"> pkt.</w:t>
      </w:r>
      <w:r w:rsidRPr="00EC1A9D">
        <w:rPr>
          <w:rFonts w:ascii="Calibri" w:hAnsi="Calibri"/>
          <w:sz w:val="22"/>
          <w:szCs w:val="22"/>
        </w:rPr>
        <w:t xml:space="preserve"> za </w:t>
      </w:r>
      <w:r w:rsidR="009529C6" w:rsidRPr="00EC1A9D">
        <w:rPr>
          <w:rFonts w:ascii="Calibri" w:hAnsi="Calibri"/>
          <w:sz w:val="22"/>
          <w:szCs w:val="22"/>
        </w:rPr>
        <w:t xml:space="preserve">każdą </w:t>
      </w:r>
      <w:r w:rsidRPr="00EC1A9D">
        <w:rPr>
          <w:rFonts w:ascii="Calibri" w:hAnsi="Calibri"/>
          <w:sz w:val="22"/>
          <w:szCs w:val="22"/>
        </w:rPr>
        <w:t>rekomendację z innego NGO</w:t>
      </w:r>
      <w:r w:rsidR="00E13521" w:rsidRPr="00EC1A9D">
        <w:rPr>
          <w:rFonts w:ascii="Calibri" w:hAnsi="Calibri"/>
          <w:sz w:val="22"/>
          <w:szCs w:val="22"/>
        </w:rPr>
        <w:t>),</w:t>
      </w:r>
    </w:p>
    <w:p w:rsidR="00E13521" w:rsidRPr="00EC1A9D" w:rsidRDefault="009529C6" w:rsidP="008057F9">
      <w:pPr>
        <w:pStyle w:val="Akapitzlist"/>
        <w:numPr>
          <w:ilvl w:val="1"/>
          <w:numId w:val="6"/>
        </w:numPr>
        <w:tabs>
          <w:tab w:val="clear" w:pos="1200"/>
          <w:tab w:val="left" w:pos="284"/>
          <w:tab w:val="center" w:pos="426"/>
        </w:tabs>
        <w:ind w:left="284" w:hanging="142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 xml:space="preserve">Liczba zrealizowanych zadań publicznych zleconych przez podmioty administracji publicznej </w:t>
      </w:r>
      <w:r w:rsidR="00626030" w:rsidRPr="00EC1A9D">
        <w:rPr>
          <w:rFonts w:ascii="Calibri" w:hAnsi="Calibri"/>
          <w:sz w:val="22"/>
          <w:szCs w:val="22"/>
        </w:rPr>
        <w:br/>
      </w:r>
      <w:r w:rsidRPr="00EC1A9D">
        <w:rPr>
          <w:rFonts w:ascii="Calibri" w:hAnsi="Calibri"/>
          <w:sz w:val="22"/>
          <w:szCs w:val="22"/>
        </w:rPr>
        <w:t>w ciągu ostatnich 3 lat(+2</w:t>
      </w:r>
      <w:r w:rsidR="00E13521" w:rsidRPr="00EC1A9D">
        <w:rPr>
          <w:rFonts w:ascii="Calibri" w:hAnsi="Calibri"/>
          <w:sz w:val="22"/>
          <w:szCs w:val="22"/>
        </w:rPr>
        <w:t xml:space="preserve"> pkt.</w:t>
      </w:r>
      <w:r w:rsidRPr="00EC1A9D">
        <w:rPr>
          <w:rFonts w:ascii="Calibri" w:hAnsi="Calibri"/>
          <w:sz w:val="22"/>
          <w:szCs w:val="22"/>
        </w:rPr>
        <w:t xml:space="preserve"> za każde zrealizowane zadanie lub projekt</w:t>
      </w:r>
      <w:r w:rsidR="00E13521" w:rsidRPr="00EC1A9D">
        <w:rPr>
          <w:rFonts w:ascii="Calibri" w:hAnsi="Calibri"/>
          <w:sz w:val="22"/>
          <w:szCs w:val="22"/>
        </w:rPr>
        <w:t>),</w:t>
      </w:r>
    </w:p>
    <w:p w:rsidR="00E13521" w:rsidRPr="00EC1A9D" w:rsidRDefault="00114CE5" w:rsidP="008057F9">
      <w:pPr>
        <w:pStyle w:val="Akapitzlist"/>
        <w:numPr>
          <w:ilvl w:val="1"/>
          <w:numId w:val="6"/>
        </w:numPr>
        <w:tabs>
          <w:tab w:val="clear" w:pos="1200"/>
          <w:tab w:val="left" w:pos="284"/>
          <w:tab w:val="center" w:pos="426"/>
        </w:tabs>
        <w:ind w:left="284" w:hanging="142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>Zrzeszenie z innymi podmiotami, w tym NGO w sieci, związku, federacji lub np. pakcie, porozumieniu (+5</w:t>
      </w:r>
      <w:r w:rsidR="00E13521" w:rsidRPr="00EC1A9D">
        <w:rPr>
          <w:rFonts w:ascii="Calibri" w:hAnsi="Calibri"/>
          <w:sz w:val="22"/>
          <w:szCs w:val="22"/>
        </w:rPr>
        <w:t xml:space="preserve"> pkt.),</w:t>
      </w:r>
    </w:p>
    <w:p w:rsidR="00E13521" w:rsidRPr="00EC1A9D" w:rsidRDefault="00E13521" w:rsidP="00DA4E70">
      <w:pPr>
        <w:tabs>
          <w:tab w:val="left" w:pos="284"/>
          <w:tab w:val="num" w:pos="48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W przypadku uzyskania takiej samej </w:t>
      </w:r>
      <w:r w:rsidR="00D06EC7" w:rsidRPr="00EC1A9D">
        <w:rPr>
          <w:rFonts w:ascii="Calibri" w:eastAsia="Calibri" w:hAnsi="Calibri" w:cs="Times New Roman"/>
        </w:rPr>
        <w:t>liczby</w:t>
      </w:r>
      <w:r w:rsidRPr="00EC1A9D">
        <w:rPr>
          <w:rFonts w:ascii="Calibri" w:eastAsia="Calibri" w:hAnsi="Calibri" w:cs="Times New Roman"/>
        </w:rPr>
        <w:t xml:space="preserve"> punktów o pierwszeństwie udziału decydować będzie kolejność zgłoszeń.</w:t>
      </w:r>
    </w:p>
    <w:p w:rsidR="0018587C" w:rsidRPr="00EC1A9D" w:rsidRDefault="0018587C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Do udziału w seminariach i szkoleniach zakwalifikowanych będzie łącznie 50 os., średnio po 10 os. z każdego subregionu, będących przedstawicielami NGO.</w:t>
      </w:r>
    </w:p>
    <w:p w:rsidR="0018587C" w:rsidRPr="00EC1A9D" w:rsidRDefault="0018587C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Dla każdego powiatu utworzona będzie osobna lista rankingowa NGO zakwalifikowanych </w:t>
      </w:r>
      <w:r w:rsidR="00626030" w:rsidRPr="00EC1A9D">
        <w:rPr>
          <w:rFonts w:ascii="Calibri" w:eastAsia="Calibri" w:hAnsi="Calibri" w:cs="Times New Roman"/>
        </w:rPr>
        <w:br/>
      </w:r>
      <w:r w:rsidRPr="00EC1A9D">
        <w:rPr>
          <w:rFonts w:ascii="Calibri" w:eastAsia="Calibri" w:hAnsi="Calibri" w:cs="Times New Roman"/>
        </w:rPr>
        <w:t xml:space="preserve">do udziału w projekcie </w:t>
      </w:r>
      <w:r w:rsidR="00557649">
        <w:rPr>
          <w:rFonts w:ascii="Calibri" w:eastAsia="Calibri" w:hAnsi="Calibri" w:cs="Times New Roman"/>
        </w:rPr>
        <w:t>oraz lista rezerwowa</w:t>
      </w:r>
      <w:r w:rsidRPr="00EC1A9D">
        <w:rPr>
          <w:rFonts w:ascii="Calibri" w:eastAsia="Calibri" w:hAnsi="Calibri" w:cs="Times New Roman"/>
        </w:rPr>
        <w:t>.</w:t>
      </w:r>
    </w:p>
    <w:p w:rsidR="0018587C" w:rsidRPr="00EC1A9D" w:rsidRDefault="0018587C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W przypadku, gdy liczba delegowanych osób z podmiotów zakwalifikowanych do udziału </w:t>
      </w:r>
      <w:r w:rsidRPr="00EC1A9D">
        <w:rPr>
          <w:rFonts w:ascii="Calibri" w:eastAsia="Calibri" w:hAnsi="Calibri" w:cs="Times New Roman"/>
        </w:rPr>
        <w:br/>
        <w:t>w projekcie</w:t>
      </w:r>
      <w:r w:rsidR="006B63FB">
        <w:rPr>
          <w:rFonts w:ascii="Calibri" w:eastAsia="Calibri" w:hAnsi="Calibri" w:cs="Times New Roman"/>
        </w:rPr>
        <w:t xml:space="preserve"> z danego subregionu</w:t>
      </w:r>
      <w:r w:rsidRPr="00EC1A9D">
        <w:rPr>
          <w:rFonts w:ascii="Calibri" w:eastAsia="Calibri" w:hAnsi="Calibri" w:cs="Times New Roman"/>
        </w:rPr>
        <w:t xml:space="preserve"> przekroczy liczbę 10 osób, NGO delegujące 3 osoby, będą proszone o wskazanie 2 osób, chyba, że łączna liczba os. zakwalifikowanych do udziału w projekcie nie przekroczy 50.</w:t>
      </w:r>
    </w:p>
    <w:p w:rsidR="00D06EC7" w:rsidRPr="00EC1A9D" w:rsidRDefault="003F6E5B" w:rsidP="00DA4E70">
      <w:pPr>
        <w:pStyle w:val="Akapitzlist"/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200"/>
        </w:tabs>
        <w:ind w:left="0" w:firstLine="0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>W przypadku podmiotów administracji publicznej pierwszeństwo udziału w projekcie będą miały  podmiot</w:t>
      </w:r>
      <w:r w:rsidR="00BF359D">
        <w:rPr>
          <w:rFonts w:ascii="Calibri" w:hAnsi="Calibri"/>
          <w:sz w:val="22"/>
          <w:szCs w:val="22"/>
        </w:rPr>
        <w:t>y</w:t>
      </w:r>
      <w:r w:rsidR="006B63FB">
        <w:rPr>
          <w:rFonts w:ascii="Calibri" w:hAnsi="Calibri"/>
          <w:sz w:val="22"/>
          <w:szCs w:val="22"/>
        </w:rPr>
        <w:t xml:space="preserve"> z tych powiatów</w:t>
      </w:r>
      <w:r w:rsidRPr="00EC1A9D">
        <w:rPr>
          <w:rFonts w:ascii="Calibri" w:hAnsi="Calibri"/>
          <w:sz w:val="22"/>
          <w:szCs w:val="22"/>
        </w:rPr>
        <w:t xml:space="preserve">, w których nie funkcjonują Rady </w:t>
      </w:r>
      <w:r w:rsidR="008C761E" w:rsidRPr="00EC1A9D">
        <w:rPr>
          <w:rFonts w:ascii="Calibri" w:hAnsi="Calibri"/>
          <w:sz w:val="22"/>
          <w:szCs w:val="22"/>
        </w:rPr>
        <w:t>Działalności Pożytku Publicznego ani i</w:t>
      </w:r>
      <w:r w:rsidR="006B63FB">
        <w:rPr>
          <w:rFonts w:ascii="Calibri" w:hAnsi="Calibri"/>
          <w:sz w:val="22"/>
          <w:szCs w:val="22"/>
        </w:rPr>
        <w:t xml:space="preserve">nne organy opiniująco-doradcze </w:t>
      </w:r>
      <w:r w:rsidR="00907816">
        <w:rPr>
          <w:rFonts w:ascii="Calibri" w:hAnsi="Calibri"/>
          <w:sz w:val="22"/>
          <w:szCs w:val="22"/>
        </w:rPr>
        <w:t>ds.</w:t>
      </w:r>
      <w:r w:rsidR="008C761E" w:rsidRPr="00EC1A9D">
        <w:rPr>
          <w:rFonts w:ascii="Calibri" w:hAnsi="Calibri"/>
          <w:sz w:val="22"/>
          <w:szCs w:val="22"/>
        </w:rPr>
        <w:t xml:space="preserve"> polityk publicznych, złożone m.in. z przedstawicieli NGO. </w:t>
      </w:r>
      <w:r w:rsidR="00AE0E26">
        <w:rPr>
          <w:rFonts w:ascii="Calibri" w:hAnsi="Calibri"/>
          <w:sz w:val="22"/>
          <w:szCs w:val="22"/>
        </w:rPr>
        <w:br/>
      </w:r>
      <w:r w:rsidR="008C761E" w:rsidRPr="00EC1A9D">
        <w:rPr>
          <w:rFonts w:ascii="Calibri" w:hAnsi="Calibri"/>
          <w:sz w:val="22"/>
          <w:szCs w:val="22"/>
        </w:rPr>
        <w:t>W pozostałych przypadkach decyduje kolejność zgłoszeń.</w:t>
      </w:r>
    </w:p>
    <w:p w:rsidR="0018587C" w:rsidRPr="00EC1A9D" w:rsidRDefault="0018587C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Do udziału w szkoleniach zakwalifikowanych będzie łącznie 20 podmiotów administracji publicznej z terenu Małopolski, </w:t>
      </w:r>
      <w:r w:rsidR="00907816">
        <w:rPr>
          <w:rFonts w:ascii="Calibri" w:eastAsia="Calibri" w:hAnsi="Calibri" w:cs="Times New Roman"/>
        </w:rPr>
        <w:t xml:space="preserve">średnio </w:t>
      </w:r>
      <w:r w:rsidRPr="00EC1A9D">
        <w:rPr>
          <w:rFonts w:ascii="Calibri" w:eastAsia="Calibri" w:hAnsi="Calibri" w:cs="Times New Roman"/>
        </w:rPr>
        <w:t>po 4 podmioty z danego subregionu.</w:t>
      </w:r>
    </w:p>
    <w:p w:rsidR="0018587C" w:rsidRPr="00EC1A9D" w:rsidRDefault="0018587C" w:rsidP="00DA4E70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Dla każdego subregionu utworzona będzie osobna lista rankingowa podmiotów administracji publicznej zakwalifikowanych do udziału w projekcie</w:t>
      </w:r>
      <w:r w:rsidR="00557649">
        <w:rPr>
          <w:rFonts w:ascii="Calibri" w:eastAsia="Calibri" w:hAnsi="Calibri" w:cs="Times New Roman"/>
        </w:rPr>
        <w:t xml:space="preserve"> oraz lista rezerwowa</w:t>
      </w:r>
      <w:r w:rsidRPr="00EC1A9D">
        <w:rPr>
          <w:rFonts w:ascii="Calibri" w:eastAsia="Calibri" w:hAnsi="Calibri" w:cs="Times New Roman"/>
        </w:rPr>
        <w:t>.</w:t>
      </w:r>
    </w:p>
    <w:p w:rsidR="002743E5" w:rsidRDefault="0018587C" w:rsidP="002743E5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Rekrutacja NGO nie będzie przeprowadzana w powiatach: chrzanowskim, </w:t>
      </w:r>
      <w:r w:rsidR="00BF359D">
        <w:rPr>
          <w:rFonts w:ascii="Calibri" w:eastAsia="Calibri" w:hAnsi="Calibri" w:cs="Times New Roman"/>
        </w:rPr>
        <w:t>m. Kraków,</w:t>
      </w:r>
      <w:r w:rsidRPr="00EC1A9D">
        <w:rPr>
          <w:rFonts w:ascii="Calibri" w:eastAsia="Calibri" w:hAnsi="Calibri" w:cs="Times New Roman"/>
        </w:rPr>
        <w:t xml:space="preserve"> </w:t>
      </w:r>
      <w:r w:rsidR="00012385">
        <w:rPr>
          <w:rFonts w:ascii="Calibri" w:eastAsia="Calibri" w:hAnsi="Calibri" w:cs="Times New Roman"/>
        </w:rPr>
        <w:t>m. Tarnów</w:t>
      </w:r>
      <w:r w:rsidRPr="00EC1A9D">
        <w:rPr>
          <w:rFonts w:ascii="Calibri" w:eastAsia="Calibri" w:hAnsi="Calibri" w:cs="Times New Roman"/>
        </w:rPr>
        <w:t xml:space="preserve">, ze względu na zapisy wniosku </w:t>
      </w:r>
      <w:r w:rsidR="006B63FB">
        <w:rPr>
          <w:rFonts w:ascii="Calibri" w:eastAsia="Calibri" w:hAnsi="Calibri" w:cs="Times New Roman"/>
        </w:rPr>
        <w:t xml:space="preserve">o dofinansowanie projektu </w:t>
      </w:r>
      <w:r w:rsidRPr="00EC1A9D">
        <w:rPr>
          <w:rFonts w:ascii="Calibri" w:eastAsia="Calibri" w:hAnsi="Calibri" w:cs="Times New Roman"/>
        </w:rPr>
        <w:t>mówiące o tym, iż Lider i Partnerzy reprezentuje te powiaty w trakcie działań projektowych.</w:t>
      </w:r>
    </w:p>
    <w:p w:rsidR="002743E5" w:rsidRPr="002743E5" w:rsidRDefault="0018587C" w:rsidP="002743E5">
      <w:pPr>
        <w:numPr>
          <w:ilvl w:val="0"/>
          <w:numId w:val="6"/>
        </w:numPr>
        <w:tabs>
          <w:tab w:val="clear" w:pos="360"/>
          <w:tab w:val="left" w:pos="284"/>
          <w:tab w:val="num" w:pos="426"/>
          <w:tab w:val="num" w:pos="644"/>
          <w:tab w:val="num" w:pos="1080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2743E5">
        <w:rPr>
          <w:rFonts w:ascii="Calibri" w:eastAsia="Calibri" w:hAnsi="Calibri" w:cs="Times New Roman"/>
        </w:rPr>
        <w:t xml:space="preserve">Lista NGO i podmiotów administracji publicznej zakwalifikowanych do udziału w projekcie  zamieszczona będzie na stronach </w:t>
      </w:r>
      <w:proofErr w:type="spellStart"/>
      <w:r w:rsidRPr="002743E5">
        <w:rPr>
          <w:rFonts w:ascii="Calibri" w:eastAsia="Calibri" w:hAnsi="Calibri" w:cs="Times New Roman"/>
        </w:rPr>
        <w:t>www</w:t>
      </w:r>
      <w:proofErr w:type="spellEnd"/>
      <w:r w:rsidRPr="002743E5">
        <w:rPr>
          <w:rFonts w:ascii="Calibri" w:eastAsia="Calibri" w:hAnsi="Calibri" w:cs="Times New Roman"/>
        </w:rPr>
        <w:t xml:space="preserve"> Lidera i Partnerów oraz na Małopolskim Portalu Dialogu Obywatelskiego i dostępna w Biurach projektu.</w:t>
      </w:r>
    </w:p>
    <w:p w:rsidR="00835A80" w:rsidRPr="002743E5" w:rsidRDefault="00E13521" w:rsidP="002743E5">
      <w:pPr>
        <w:pStyle w:val="Akapitzlist"/>
        <w:numPr>
          <w:ilvl w:val="0"/>
          <w:numId w:val="6"/>
        </w:numPr>
        <w:tabs>
          <w:tab w:val="clear" w:pos="360"/>
          <w:tab w:val="center" w:pos="284"/>
        </w:tabs>
        <w:ind w:left="0" w:firstLine="0"/>
        <w:jc w:val="both"/>
        <w:rPr>
          <w:rFonts w:ascii="Calibri" w:eastAsiaTheme="minorHAnsi" w:hAnsi="Calibri" w:cstheme="minorBidi"/>
          <w:iCs/>
          <w:sz w:val="22"/>
          <w:szCs w:val="22"/>
        </w:rPr>
      </w:pPr>
      <w:r w:rsidRPr="002743E5">
        <w:rPr>
          <w:rFonts w:ascii="Calibri" w:hAnsi="Calibri"/>
          <w:sz w:val="22"/>
          <w:szCs w:val="22"/>
        </w:rPr>
        <w:t xml:space="preserve">Potwierdzeniem rozpoczęcia udziału w projekcie będzie podpisanie przez </w:t>
      </w:r>
      <w:r w:rsidR="0018587C" w:rsidRPr="002743E5">
        <w:rPr>
          <w:rFonts w:ascii="Calibri" w:hAnsi="Calibri"/>
          <w:sz w:val="22"/>
          <w:szCs w:val="22"/>
        </w:rPr>
        <w:t>NGO, podmioty administracji publicznej oraz ich przedstawicieli Deklaracji uczestnictwa w projekcie</w:t>
      </w:r>
      <w:r w:rsidR="00006700" w:rsidRPr="002743E5">
        <w:rPr>
          <w:rFonts w:ascii="Calibri" w:hAnsi="Calibri"/>
          <w:sz w:val="22"/>
          <w:szCs w:val="22"/>
        </w:rPr>
        <w:t xml:space="preserve"> podmiotu </w:t>
      </w:r>
      <w:r w:rsidR="00006700" w:rsidRPr="002743E5">
        <w:rPr>
          <w:rFonts w:ascii="Calibri" w:hAnsi="Calibri"/>
          <w:sz w:val="22"/>
          <w:szCs w:val="22"/>
        </w:rPr>
        <w:br/>
        <w:t>i delegowanej/</w:t>
      </w:r>
      <w:proofErr w:type="spellStart"/>
      <w:r w:rsidR="00006700" w:rsidRPr="002743E5">
        <w:rPr>
          <w:rFonts w:ascii="Calibri" w:hAnsi="Calibri"/>
          <w:sz w:val="22"/>
          <w:szCs w:val="22"/>
        </w:rPr>
        <w:t>nych</w:t>
      </w:r>
      <w:proofErr w:type="spellEnd"/>
      <w:r w:rsidR="00006700" w:rsidRPr="002743E5">
        <w:rPr>
          <w:rFonts w:ascii="Calibri" w:hAnsi="Calibri"/>
          <w:sz w:val="22"/>
          <w:szCs w:val="22"/>
        </w:rPr>
        <w:t xml:space="preserve"> osób </w:t>
      </w:r>
      <w:r w:rsidR="0018587C" w:rsidRPr="002743E5">
        <w:rPr>
          <w:rFonts w:ascii="Calibri" w:hAnsi="Calibri"/>
          <w:sz w:val="22"/>
          <w:szCs w:val="22"/>
        </w:rPr>
        <w:t xml:space="preserve">- </w:t>
      </w:r>
      <w:r w:rsidR="00852E29" w:rsidRPr="002743E5">
        <w:rPr>
          <w:rFonts w:ascii="Calibri" w:hAnsi="Calibri"/>
          <w:sz w:val="22"/>
          <w:szCs w:val="22"/>
        </w:rPr>
        <w:t>stanowiącej załącznik nr 8 do niniejszego regulaminu,</w:t>
      </w:r>
      <w:r w:rsidR="005A5CC6" w:rsidRPr="002743E5">
        <w:rPr>
          <w:rFonts w:ascii="Calibri" w:hAnsi="Calibri"/>
          <w:sz w:val="22"/>
          <w:szCs w:val="22"/>
        </w:rPr>
        <w:t>.</w:t>
      </w:r>
    </w:p>
    <w:p w:rsidR="005A5CC6" w:rsidRPr="00EC1A9D" w:rsidRDefault="005A5CC6" w:rsidP="00DA4E70">
      <w:pPr>
        <w:pStyle w:val="Tekstpodstawowywcity"/>
        <w:tabs>
          <w:tab w:val="left" w:pos="142"/>
          <w:tab w:val="left" w:pos="284"/>
        </w:tabs>
        <w:ind w:left="0"/>
        <w:rPr>
          <w:rFonts w:ascii="Calibri" w:eastAsia="Calibri" w:hAnsi="Calibri"/>
          <w:b/>
          <w:sz w:val="22"/>
          <w:szCs w:val="22"/>
        </w:rPr>
      </w:pPr>
    </w:p>
    <w:p w:rsidR="00940529" w:rsidRDefault="00940529" w:rsidP="00DA4E70">
      <w:pPr>
        <w:pStyle w:val="Tekstpodstawowywcity"/>
        <w:tabs>
          <w:tab w:val="left" w:pos="142"/>
          <w:tab w:val="left" w:pos="284"/>
        </w:tabs>
        <w:ind w:left="0"/>
        <w:jc w:val="center"/>
        <w:rPr>
          <w:rFonts w:ascii="Calibri" w:eastAsia="Calibri" w:hAnsi="Calibri"/>
          <w:b/>
          <w:sz w:val="22"/>
          <w:szCs w:val="22"/>
        </w:rPr>
      </w:pPr>
    </w:p>
    <w:p w:rsidR="00E13521" w:rsidRPr="00EC1A9D" w:rsidRDefault="008B66BA" w:rsidP="00DA4E70">
      <w:pPr>
        <w:pStyle w:val="Tekstpodstawowywcity"/>
        <w:tabs>
          <w:tab w:val="left" w:pos="142"/>
          <w:tab w:val="left" w:pos="284"/>
        </w:tabs>
        <w:ind w:left="0"/>
        <w:jc w:val="center"/>
        <w:rPr>
          <w:rFonts w:ascii="Calibri" w:eastAsia="Calibri" w:hAnsi="Calibri"/>
          <w:b/>
          <w:sz w:val="22"/>
          <w:szCs w:val="22"/>
        </w:rPr>
      </w:pPr>
      <w:r w:rsidRPr="00EC1A9D">
        <w:rPr>
          <w:rFonts w:ascii="Calibri" w:eastAsia="Calibri" w:hAnsi="Calibri"/>
          <w:b/>
          <w:sz w:val="22"/>
          <w:szCs w:val="22"/>
        </w:rPr>
        <w:lastRenderedPageBreak/>
        <w:t>§ 5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Zakres wsparcia</w:t>
      </w:r>
    </w:p>
    <w:p w:rsidR="005A5CC6" w:rsidRPr="00EC1A9D" w:rsidRDefault="005A5CC6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Seminaria odbywać się będą</w:t>
      </w:r>
      <w:r w:rsidR="00E13521" w:rsidRPr="00EC1A9D">
        <w:rPr>
          <w:rFonts w:ascii="Calibri" w:eastAsia="Calibri" w:hAnsi="Calibri" w:cs="Times New Roman"/>
        </w:rPr>
        <w:t xml:space="preserve"> w wymiarze </w:t>
      </w:r>
      <w:r w:rsidRPr="00EC1A9D">
        <w:rPr>
          <w:rFonts w:ascii="Calibri" w:eastAsia="Calibri" w:hAnsi="Calibri" w:cs="Times New Roman"/>
        </w:rPr>
        <w:t>1</w:t>
      </w:r>
      <w:r w:rsidR="009A27B7" w:rsidRPr="00EC1A9D">
        <w:rPr>
          <w:rFonts w:ascii="Calibri" w:eastAsia="Calibri" w:hAnsi="Calibri" w:cs="Times New Roman"/>
        </w:rPr>
        <w:t>6</w:t>
      </w:r>
      <w:r w:rsidR="00E13521" w:rsidRPr="00EC1A9D">
        <w:rPr>
          <w:rFonts w:ascii="Calibri" w:eastAsia="Calibri" w:hAnsi="Calibri" w:cs="Times New Roman"/>
        </w:rPr>
        <w:t xml:space="preserve"> godzin dydaktycznych</w:t>
      </w:r>
      <w:r w:rsidRPr="00EC1A9D">
        <w:rPr>
          <w:rFonts w:ascii="Calibri" w:eastAsia="Calibri" w:hAnsi="Calibri" w:cs="Times New Roman"/>
        </w:rPr>
        <w:t xml:space="preserve">/ seminarium, łącznie </w:t>
      </w:r>
      <w:r w:rsidR="00835A80" w:rsidRPr="00EC1A9D">
        <w:rPr>
          <w:rFonts w:ascii="Calibri" w:eastAsia="Calibri" w:hAnsi="Calibri" w:cs="Times New Roman"/>
        </w:rPr>
        <w:br/>
      </w:r>
      <w:r w:rsidRPr="00EC1A9D">
        <w:rPr>
          <w:rFonts w:ascii="Calibri" w:eastAsia="Calibri" w:hAnsi="Calibri" w:cs="Times New Roman"/>
        </w:rPr>
        <w:t>2 seminaria/ subregion</w:t>
      </w:r>
      <w:r w:rsidR="00E13521" w:rsidRPr="00EC1A9D">
        <w:rPr>
          <w:rFonts w:ascii="Calibri" w:eastAsia="Calibri" w:hAnsi="Calibri" w:cs="Times New Roman"/>
        </w:rPr>
        <w:t xml:space="preserve">. </w:t>
      </w:r>
    </w:p>
    <w:p w:rsidR="005A5CC6" w:rsidRPr="00EC1A9D" w:rsidRDefault="005A5CC6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Seminaria będą miały charakter wyjazdowy 2 dniowy.</w:t>
      </w:r>
    </w:p>
    <w:p w:rsidR="005A5CC6" w:rsidRPr="00EC1A9D" w:rsidRDefault="005A5CC6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Uczestniko</w:t>
      </w:r>
      <w:r w:rsidR="009A27B7" w:rsidRPr="00EC1A9D">
        <w:rPr>
          <w:rFonts w:ascii="Calibri" w:eastAsia="Calibri" w:hAnsi="Calibri" w:cs="Times New Roman"/>
        </w:rPr>
        <w:t>m</w:t>
      </w:r>
      <w:r w:rsidRPr="00EC1A9D">
        <w:rPr>
          <w:rFonts w:ascii="Calibri" w:eastAsia="Calibri" w:hAnsi="Calibri" w:cs="Times New Roman"/>
        </w:rPr>
        <w:t>/</w:t>
      </w:r>
      <w:proofErr w:type="spellStart"/>
      <w:r w:rsidRPr="00EC1A9D">
        <w:rPr>
          <w:rFonts w:ascii="Calibri" w:eastAsia="Calibri" w:hAnsi="Calibri" w:cs="Times New Roman"/>
        </w:rPr>
        <w:t>czkom</w:t>
      </w:r>
      <w:proofErr w:type="spellEnd"/>
      <w:r w:rsidRPr="00EC1A9D">
        <w:rPr>
          <w:rFonts w:ascii="Calibri" w:eastAsia="Calibri" w:hAnsi="Calibri" w:cs="Times New Roman"/>
        </w:rPr>
        <w:t xml:space="preserve"> seminariów zagwarantowany będzie przejazd, nocleg, wyżywienie, materiały papiernicze</w:t>
      </w:r>
      <w:r w:rsidR="00BE56B8" w:rsidRPr="00EC1A9D">
        <w:rPr>
          <w:rFonts w:ascii="Calibri" w:eastAsia="Calibri" w:hAnsi="Calibri" w:cs="Times New Roman"/>
        </w:rPr>
        <w:t xml:space="preserve"> i szkoleniowe</w:t>
      </w:r>
      <w:r w:rsidRPr="00EC1A9D">
        <w:rPr>
          <w:rFonts w:ascii="Calibri" w:eastAsia="Calibri" w:hAnsi="Calibri" w:cs="Times New Roman"/>
        </w:rPr>
        <w:t>.</w:t>
      </w:r>
    </w:p>
    <w:p w:rsidR="009A27B7" w:rsidRPr="00EC1A9D" w:rsidRDefault="009A27B7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Szkolenia odbywać się będą w wymiarze 16 godzin dydaktycznych/ szkolenie, łącznie 4 szkolenia/ subregion. </w:t>
      </w:r>
    </w:p>
    <w:p w:rsidR="009A27B7" w:rsidRPr="00EC1A9D" w:rsidRDefault="009A27B7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Szkolenie będą miały charakter wyjazdowy 2 dniowy.</w:t>
      </w:r>
    </w:p>
    <w:p w:rsidR="009A27B7" w:rsidRPr="00EC1A9D" w:rsidRDefault="009A27B7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Uczestnikom/</w:t>
      </w:r>
      <w:proofErr w:type="spellStart"/>
      <w:r w:rsidRPr="00EC1A9D">
        <w:rPr>
          <w:rFonts w:ascii="Calibri" w:eastAsia="Calibri" w:hAnsi="Calibri" w:cs="Times New Roman"/>
        </w:rPr>
        <w:t>czkom</w:t>
      </w:r>
      <w:proofErr w:type="spellEnd"/>
      <w:r w:rsidRPr="00EC1A9D">
        <w:rPr>
          <w:rFonts w:ascii="Calibri" w:eastAsia="Calibri" w:hAnsi="Calibri" w:cs="Times New Roman"/>
        </w:rPr>
        <w:t xml:space="preserve"> szkoleń zagwarantowany będzie przejazd, nocleg, wyżywienie, materiały papiernicze i dydaktyczne.</w:t>
      </w:r>
    </w:p>
    <w:p w:rsidR="00E13521" w:rsidRDefault="00E13521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Szkoleni</w:t>
      </w:r>
      <w:r w:rsidR="009A27B7" w:rsidRPr="00EC1A9D">
        <w:rPr>
          <w:rFonts w:ascii="Calibri" w:eastAsia="Calibri" w:hAnsi="Calibri" w:cs="Times New Roman"/>
        </w:rPr>
        <w:t>a</w:t>
      </w:r>
      <w:r w:rsidRPr="00EC1A9D">
        <w:rPr>
          <w:rFonts w:ascii="Calibri" w:eastAsia="Calibri" w:hAnsi="Calibri" w:cs="Times New Roman"/>
        </w:rPr>
        <w:t xml:space="preserve"> obejmować będ</w:t>
      </w:r>
      <w:r w:rsidR="009A27B7" w:rsidRPr="00EC1A9D">
        <w:rPr>
          <w:rFonts w:ascii="Calibri" w:eastAsia="Calibri" w:hAnsi="Calibri" w:cs="Times New Roman"/>
        </w:rPr>
        <w:t>ą</w:t>
      </w:r>
      <w:r w:rsidRPr="00EC1A9D">
        <w:rPr>
          <w:rFonts w:ascii="Calibri" w:eastAsia="Calibri" w:hAnsi="Calibri" w:cs="Times New Roman"/>
        </w:rPr>
        <w:t xml:space="preserve"> następującą tematykę:</w:t>
      </w:r>
    </w:p>
    <w:p w:rsidR="001D3A73" w:rsidRPr="00EC1A9D" w:rsidRDefault="001D3A73" w:rsidP="001D3A73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6268"/>
        <w:gridCol w:w="1134"/>
      </w:tblGrid>
      <w:tr w:rsidR="00E13521" w:rsidRPr="00EC1A9D" w:rsidTr="00AE2545">
        <w:tc>
          <w:tcPr>
            <w:tcW w:w="536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L.p.</w:t>
            </w:r>
          </w:p>
        </w:tc>
        <w:tc>
          <w:tcPr>
            <w:tcW w:w="6268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Tematyka</w:t>
            </w:r>
          </w:p>
        </w:tc>
        <w:tc>
          <w:tcPr>
            <w:tcW w:w="1134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L. godz.</w:t>
            </w:r>
          </w:p>
        </w:tc>
      </w:tr>
      <w:tr w:rsidR="00E13521" w:rsidRPr="00EC1A9D" w:rsidTr="00CF7FB1">
        <w:trPr>
          <w:trHeight w:val="435"/>
        </w:trPr>
        <w:tc>
          <w:tcPr>
            <w:tcW w:w="536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268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Klauzule społeczne</w:t>
            </w:r>
          </w:p>
        </w:tc>
        <w:tc>
          <w:tcPr>
            <w:tcW w:w="1134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16</w:t>
            </w:r>
          </w:p>
        </w:tc>
      </w:tr>
      <w:tr w:rsidR="00E13521" w:rsidRPr="00EC1A9D" w:rsidTr="00CF7FB1">
        <w:trPr>
          <w:trHeight w:val="428"/>
        </w:trPr>
        <w:tc>
          <w:tcPr>
            <w:tcW w:w="536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268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Konsultacje społeczne</w:t>
            </w:r>
          </w:p>
        </w:tc>
        <w:tc>
          <w:tcPr>
            <w:tcW w:w="1134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16</w:t>
            </w:r>
          </w:p>
        </w:tc>
      </w:tr>
      <w:tr w:rsidR="00E13521" w:rsidRPr="00EC1A9D" w:rsidTr="00AE2545">
        <w:tc>
          <w:tcPr>
            <w:tcW w:w="536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268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Zasady tworzenia oferty, procedury przeprowadzania konkursu ofert i realizacji zadań publicznych</w:t>
            </w:r>
          </w:p>
        </w:tc>
        <w:tc>
          <w:tcPr>
            <w:tcW w:w="1134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16</w:t>
            </w:r>
          </w:p>
        </w:tc>
      </w:tr>
      <w:tr w:rsidR="00E13521" w:rsidRPr="00EC1A9D" w:rsidTr="00AE2545">
        <w:tc>
          <w:tcPr>
            <w:tcW w:w="536" w:type="dxa"/>
            <w:vAlign w:val="center"/>
          </w:tcPr>
          <w:p w:rsidR="00E13521" w:rsidRPr="00EC1A9D" w:rsidRDefault="00E13521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268" w:type="dxa"/>
            <w:vAlign w:val="center"/>
          </w:tcPr>
          <w:p w:rsidR="00E13521" w:rsidRPr="00EC1A9D" w:rsidRDefault="00AE2545" w:rsidP="00DA4E70">
            <w:pPr>
              <w:tabs>
                <w:tab w:val="left" w:pos="284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Animacja współpracy NGO i podmiotów administracji publicznej  i projekty partnerskie</w:t>
            </w:r>
          </w:p>
        </w:tc>
        <w:tc>
          <w:tcPr>
            <w:tcW w:w="1134" w:type="dxa"/>
            <w:vAlign w:val="center"/>
          </w:tcPr>
          <w:p w:rsidR="00E13521" w:rsidRPr="00EC1A9D" w:rsidRDefault="009A27B7" w:rsidP="00DA4E7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EC1A9D">
              <w:rPr>
                <w:rFonts w:ascii="Calibri" w:eastAsia="Calibri" w:hAnsi="Calibri" w:cs="Times New Roman"/>
              </w:rPr>
              <w:t>16</w:t>
            </w:r>
          </w:p>
        </w:tc>
      </w:tr>
    </w:tbl>
    <w:p w:rsidR="00E13521" w:rsidRPr="00EC1A9D" w:rsidRDefault="00E13521" w:rsidP="00DA4E70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Obowiązkowa</w:t>
      </w:r>
      <w:r w:rsidR="00A4546C" w:rsidRPr="00EC1A9D">
        <w:rPr>
          <w:rFonts w:ascii="Calibri" w:eastAsia="Calibri" w:hAnsi="Calibri" w:cs="Times New Roman"/>
        </w:rPr>
        <w:t xml:space="preserve"> dla uczestników szkoleń</w:t>
      </w:r>
      <w:r w:rsidR="009A27B7" w:rsidRPr="00EC1A9D">
        <w:rPr>
          <w:rFonts w:ascii="Calibri" w:eastAsia="Calibri" w:hAnsi="Calibri" w:cs="Times New Roman"/>
        </w:rPr>
        <w:t xml:space="preserve"> </w:t>
      </w:r>
      <w:r w:rsidR="00A4546C" w:rsidRPr="00EC1A9D">
        <w:rPr>
          <w:rFonts w:ascii="Calibri" w:eastAsia="Calibri" w:hAnsi="Calibri" w:cs="Times New Roman"/>
        </w:rPr>
        <w:t>wizyta studyjna – w NGO stanowiącym wzorzec współpracy NGO i podmiotu administracji publicznej</w:t>
      </w:r>
      <w:r w:rsidRPr="00EC1A9D">
        <w:rPr>
          <w:rFonts w:ascii="Calibri" w:eastAsia="Calibri" w:hAnsi="Calibri" w:cs="Times New Roman"/>
        </w:rPr>
        <w:t xml:space="preserve"> – 1 dniowy wyjazd. W trakcie wizyty studyjnej zapewnione zostanie wyżywienie oraz przejazd.</w:t>
      </w:r>
    </w:p>
    <w:p w:rsidR="00835A80" w:rsidRPr="00EC1A9D" w:rsidRDefault="00835A80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E13521" w:rsidRPr="00EC1A9D" w:rsidRDefault="008B66BA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§ 6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Zasady monitoringu uczestników</w:t>
      </w:r>
    </w:p>
    <w:p w:rsidR="00E13521" w:rsidRPr="00EC1A9D" w:rsidRDefault="00E13521" w:rsidP="00DA4E7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Uczestnicy projektu zobowiązani są do każdorazowego potwierdzania swojej obecności </w:t>
      </w:r>
      <w:r w:rsidR="008B66BA" w:rsidRPr="00EC1A9D">
        <w:rPr>
          <w:rFonts w:ascii="Calibri" w:eastAsia="Calibri" w:hAnsi="Calibri" w:cs="Times New Roman"/>
        </w:rPr>
        <w:br/>
      </w:r>
      <w:r w:rsidRPr="00EC1A9D">
        <w:rPr>
          <w:rFonts w:ascii="Calibri" w:eastAsia="Calibri" w:hAnsi="Calibri" w:cs="Times New Roman"/>
        </w:rPr>
        <w:t xml:space="preserve">na </w:t>
      </w:r>
      <w:r w:rsidR="0084274B" w:rsidRPr="00EC1A9D">
        <w:rPr>
          <w:rFonts w:ascii="Calibri" w:eastAsia="Calibri" w:hAnsi="Calibri" w:cs="Times New Roman"/>
        </w:rPr>
        <w:t>seminariach/szkoleniach/konferencji/ wizycie studyjnej</w:t>
      </w:r>
      <w:r w:rsidRPr="00EC1A9D">
        <w:rPr>
          <w:rFonts w:ascii="Calibri" w:eastAsia="Calibri" w:hAnsi="Calibri" w:cs="Times New Roman"/>
        </w:rPr>
        <w:t xml:space="preserve"> poprzez złożenie podpisu na liście obecności.</w:t>
      </w:r>
    </w:p>
    <w:p w:rsidR="00E13521" w:rsidRPr="00EC1A9D" w:rsidRDefault="0084274B" w:rsidP="00DA4E7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Uczestnicy</w:t>
      </w:r>
      <w:r w:rsidR="00E13521" w:rsidRPr="00EC1A9D">
        <w:rPr>
          <w:rFonts w:ascii="Calibri" w:eastAsia="Calibri" w:hAnsi="Calibri" w:cs="Times New Roman"/>
        </w:rPr>
        <w:t xml:space="preserve"> zobowiązani są do wypełniania ankiet monitorujących po zakończeniu uczestnictwa </w:t>
      </w:r>
      <w:r w:rsidR="00940529">
        <w:rPr>
          <w:rFonts w:ascii="Calibri" w:eastAsia="Calibri" w:hAnsi="Calibri" w:cs="Times New Roman"/>
        </w:rPr>
        <w:br/>
      </w:r>
      <w:r w:rsidR="00E13521" w:rsidRPr="00EC1A9D">
        <w:rPr>
          <w:rFonts w:ascii="Calibri" w:eastAsia="Calibri" w:hAnsi="Calibri" w:cs="Times New Roman"/>
        </w:rPr>
        <w:t>w danej formie wsparcia.</w:t>
      </w:r>
    </w:p>
    <w:p w:rsidR="00E13521" w:rsidRPr="00EC1A9D" w:rsidRDefault="00E13521" w:rsidP="00DA4E70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Uczestnik wyraża zgodę na przeprowadzenie działań monitoringowych w zakresie badania jakości </w:t>
      </w:r>
      <w:r w:rsidR="000B57DB">
        <w:rPr>
          <w:rFonts w:ascii="Calibri" w:eastAsia="Calibri" w:hAnsi="Calibri" w:cs="Times New Roman"/>
        </w:rPr>
        <w:t>świadczonego wsparcia</w:t>
      </w:r>
      <w:r w:rsidRPr="00EC1A9D">
        <w:rPr>
          <w:rFonts w:ascii="Calibri" w:eastAsia="Calibri" w:hAnsi="Calibri" w:cs="Times New Roman"/>
        </w:rPr>
        <w:t>.</w:t>
      </w:r>
    </w:p>
    <w:p w:rsidR="00E13521" w:rsidRPr="00EC1A9D" w:rsidRDefault="008B66BA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§ 7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Obowiązki uczestników</w:t>
      </w:r>
    </w:p>
    <w:p w:rsidR="00E13521" w:rsidRPr="00EC1A9D" w:rsidRDefault="00E13521" w:rsidP="00DA4E70">
      <w:pPr>
        <w:pStyle w:val="Akapitzlist"/>
        <w:numPr>
          <w:ilvl w:val="0"/>
          <w:numId w:val="8"/>
        </w:numPr>
        <w:tabs>
          <w:tab w:val="left" w:pos="284"/>
        </w:tabs>
        <w:ind w:left="0" w:firstLine="0"/>
        <w:contextualSpacing w:val="0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>Na uczestnikach Projektu spoczywają następujące obowiązki: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zapoznanie się i przestrzeganie niniejszego Regulaminu.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złożenie kompletu wymaganych dokumentów rekrutacyjnych,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podpisanie </w:t>
      </w:r>
      <w:r w:rsidR="008B66BA" w:rsidRPr="00EC1A9D">
        <w:rPr>
          <w:rFonts w:ascii="Calibri" w:eastAsia="Calibri" w:hAnsi="Calibri" w:cs="Times New Roman"/>
        </w:rPr>
        <w:t>deklaracji uczestnictwa</w:t>
      </w:r>
      <w:r w:rsidRPr="00EC1A9D">
        <w:rPr>
          <w:rFonts w:ascii="Calibri" w:eastAsia="Calibri" w:hAnsi="Calibri" w:cs="Times New Roman"/>
        </w:rPr>
        <w:t xml:space="preserve"> w projekcie,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punktualne </w:t>
      </w:r>
      <w:r w:rsidR="008B66BA" w:rsidRPr="00EC1A9D">
        <w:rPr>
          <w:rFonts w:ascii="Calibri" w:eastAsia="Calibri" w:hAnsi="Calibri" w:cs="Times New Roman"/>
        </w:rPr>
        <w:t xml:space="preserve">uczestnictwo w seminariach/szkoleniach/wizycie studyjnej/ konferencji, obecność </w:t>
      </w:r>
      <w:r w:rsidR="00940529">
        <w:rPr>
          <w:rFonts w:ascii="Calibri" w:eastAsia="Calibri" w:hAnsi="Calibri" w:cs="Times New Roman"/>
        </w:rPr>
        <w:br/>
      </w:r>
      <w:r w:rsidR="008B66BA" w:rsidRPr="00EC1A9D">
        <w:rPr>
          <w:rFonts w:ascii="Calibri" w:eastAsia="Calibri" w:hAnsi="Calibri" w:cs="Times New Roman"/>
        </w:rPr>
        <w:t>na min. 80% godzin szkoleń</w:t>
      </w:r>
      <w:r w:rsidRPr="00EC1A9D">
        <w:rPr>
          <w:rFonts w:ascii="Calibri" w:eastAsia="Calibri" w:hAnsi="Calibri" w:cs="Times New Roman"/>
        </w:rPr>
        <w:t>,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poddawanie się monitoringowi zgodnie z zasadami, o których mowa w § 5.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Wypełnienie </w:t>
      </w:r>
      <w:r w:rsidR="008B66BA" w:rsidRPr="00EC1A9D">
        <w:rPr>
          <w:rFonts w:ascii="Calibri" w:eastAsia="Calibri" w:hAnsi="Calibri" w:cs="Times New Roman"/>
        </w:rPr>
        <w:t>przez uczestników/</w:t>
      </w:r>
      <w:proofErr w:type="spellStart"/>
      <w:r w:rsidR="008B66BA" w:rsidRPr="00EC1A9D">
        <w:rPr>
          <w:rFonts w:ascii="Calibri" w:eastAsia="Calibri" w:hAnsi="Calibri" w:cs="Times New Roman"/>
        </w:rPr>
        <w:t>czki</w:t>
      </w:r>
      <w:proofErr w:type="spellEnd"/>
      <w:r w:rsidR="008B66BA" w:rsidRPr="00EC1A9D">
        <w:rPr>
          <w:rFonts w:ascii="Calibri" w:eastAsia="Calibri" w:hAnsi="Calibri" w:cs="Times New Roman"/>
        </w:rPr>
        <w:t xml:space="preserve"> szkoleń </w:t>
      </w:r>
      <w:r w:rsidRPr="00EC1A9D">
        <w:rPr>
          <w:rFonts w:ascii="Calibri" w:eastAsia="Calibri" w:hAnsi="Calibri" w:cs="Times New Roman"/>
        </w:rPr>
        <w:t xml:space="preserve">testu </w:t>
      </w:r>
      <w:r w:rsidR="008B66BA" w:rsidRPr="00EC1A9D">
        <w:rPr>
          <w:rFonts w:ascii="Calibri" w:eastAsia="Calibri" w:hAnsi="Calibri" w:cs="Times New Roman"/>
        </w:rPr>
        <w:t xml:space="preserve">ex </w:t>
      </w:r>
      <w:proofErr w:type="spellStart"/>
      <w:r w:rsidR="008B66BA" w:rsidRPr="00EC1A9D">
        <w:rPr>
          <w:rFonts w:ascii="Calibri" w:eastAsia="Calibri" w:hAnsi="Calibri" w:cs="Times New Roman"/>
        </w:rPr>
        <w:t>ante</w:t>
      </w:r>
      <w:proofErr w:type="spellEnd"/>
      <w:r w:rsidR="008B66BA" w:rsidRPr="00EC1A9D">
        <w:rPr>
          <w:rFonts w:ascii="Calibri" w:eastAsia="Calibri" w:hAnsi="Calibri" w:cs="Times New Roman"/>
        </w:rPr>
        <w:t xml:space="preserve"> i ex post</w:t>
      </w:r>
      <w:r w:rsidRPr="00EC1A9D">
        <w:rPr>
          <w:rFonts w:ascii="Calibri" w:eastAsia="Calibri" w:hAnsi="Calibri" w:cs="Times New Roman"/>
        </w:rPr>
        <w:t>,</w:t>
      </w:r>
    </w:p>
    <w:p w:rsidR="00E13521" w:rsidRPr="00EC1A9D" w:rsidRDefault="008B66BA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Udział uczestników/czek szkoleń</w:t>
      </w:r>
      <w:r w:rsidR="00E13521" w:rsidRPr="00EC1A9D">
        <w:rPr>
          <w:rFonts w:ascii="Calibri" w:eastAsia="Calibri" w:hAnsi="Calibri" w:cs="Times New Roman"/>
        </w:rPr>
        <w:t xml:space="preserve"> w wizycie studyjnej,</w:t>
      </w:r>
    </w:p>
    <w:p w:rsidR="00E13521" w:rsidRPr="00EC1A9D" w:rsidRDefault="00E13521" w:rsidP="008057F9">
      <w:pPr>
        <w:numPr>
          <w:ilvl w:val="0"/>
          <w:numId w:val="11"/>
        </w:numPr>
        <w:tabs>
          <w:tab w:val="left" w:pos="284"/>
          <w:tab w:val="center" w:pos="426"/>
          <w:tab w:val="left" w:pos="851"/>
        </w:tabs>
        <w:spacing w:after="0" w:line="240" w:lineRule="auto"/>
        <w:ind w:left="284" w:hanging="142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lastRenderedPageBreak/>
        <w:t xml:space="preserve">Dokumentowanie nieobecności – </w:t>
      </w:r>
      <w:r w:rsidR="00D32690">
        <w:rPr>
          <w:rFonts w:ascii="Calibri" w:eastAsia="Calibri" w:hAnsi="Calibri" w:cs="Times New Roman"/>
        </w:rPr>
        <w:t xml:space="preserve">w formie pisemnego usprawiedliwienia nieobecności </w:t>
      </w:r>
      <w:r w:rsidR="00F31555">
        <w:rPr>
          <w:rFonts w:ascii="Calibri" w:eastAsia="Calibri" w:hAnsi="Calibri" w:cs="Times New Roman"/>
        </w:rPr>
        <w:br/>
      </w:r>
      <w:r w:rsidR="00D32690">
        <w:rPr>
          <w:rFonts w:ascii="Calibri" w:eastAsia="Calibri" w:hAnsi="Calibri" w:cs="Times New Roman"/>
        </w:rPr>
        <w:t>w seminariach/szkoleniach/wizycie studyjnej/konferencji</w:t>
      </w:r>
      <w:r w:rsidRPr="00EC1A9D">
        <w:rPr>
          <w:rFonts w:ascii="Calibri" w:eastAsia="Calibri" w:hAnsi="Calibri" w:cs="Times New Roman"/>
        </w:rPr>
        <w:t>.</w:t>
      </w:r>
    </w:p>
    <w:p w:rsidR="003D64C4" w:rsidRDefault="003D64C4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E13521" w:rsidRPr="00EC1A9D" w:rsidRDefault="00225E8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§ 8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 xml:space="preserve">Rezygnacja z udziału w </w:t>
      </w:r>
      <w:r w:rsidR="00DA4E70">
        <w:rPr>
          <w:rFonts w:ascii="Calibri" w:eastAsia="Calibri" w:hAnsi="Calibri" w:cs="Times New Roman"/>
          <w:b/>
        </w:rPr>
        <w:t>projekcie</w:t>
      </w:r>
    </w:p>
    <w:p w:rsidR="00E13521" w:rsidRPr="00EC1A9D" w:rsidRDefault="00E13521" w:rsidP="00DA4E7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Rezygnacja z udziału w projekcie możliwa jest tylko w uzasadnionych przypadkach.</w:t>
      </w:r>
    </w:p>
    <w:p w:rsidR="00E13521" w:rsidRPr="00EC1A9D" w:rsidRDefault="00E13521" w:rsidP="00DA4E7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 xml:space="preserve">Uzasadnione przypadki, o których mowa w </w:t>
      </w:r>
      <w:r w:rsidR="00D32690">
        <w:rPr>
          <w:rFonts w:ascii="Calibri" w:eastAsia="Calibri" w:hAnsi="Calibri" w:cs="Times New Roman"/>
        </w:rPr>
        <w:t>us</w:t>
      </w:r>
      <w:r w:rsidRPr="00EC1A9D">
        <w:rPr>
          <w:rFonts w:ascii="Calibri" w:eastAsia="Calibri" w:hAnsi="Calibri" w:cs="Times New Roman"/>
        </w:rPr>
        <w:t>t. 1 niniejszego paragrafu mogą wynikać z przyczyn natury zdrowotnej lub działania siły wyższej i nie mogły być znane uczestnikowi w momencie przystąpienia do Projektu.</w:t>
      </w:r>
    </w:p>
    <w:p w:rsidR="00E13521" w:rsidRPr="00EC1A9D" w:rsidRDefault="00E13521" w:rsidP="00DA4E7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</w:rPr>
      </w:pPr>
      <w:r w:rsidRPr="00EC1A9D">
        <w:rPr>
          <w:rFonts w:ascii="Calibri" w:eastAsia="Calibri" w:hAnsi="Calibri" w:cs="Times New Roman"/>
        </w:rPr>
        <w:t>Beneficjent zastrzega sobie prawo do skreślenia uczestnika z listy poszczególnych form wsparcia w przypadku naruszenia przez uczestnika niniejszego Regulaminu oraz zasad współżycia społecznego, a w szczególności w przypadku naruszenia nietykalności cielesnej innego słuchacza, trenera/</w:t>
      </w:r>
      <w:r w:rsidR="00835A80" w:rsidRPr="00EC1A9D">
        <w:rPr>
          <w:rFonts w:ascii="Calibri" w:eastAsia="Calibri" w:hAnsi="Calibri" w:cs="Times New Roman"/>
        </w:rPr>
        <w:t>eksperta</w:t>
      </w:r>
      <w:r w:rsidRPr="00EC1A9D">
        <w:rPr>
          <w:rFonts w:ascii="Calibri" w:eastAsia="Calibri" w:hAnsi="Calibri" w:cs="Times New Roman"/>
        </w:rPr>
        <w:t xml:space="preserve"> lub pracownika </w:t>
      </w:r>
      <w:r w:rsidR="00835A80" w:rsidRPr="00EC1A9D">
        <w:rPr>
          <w:rFonts w:ascii="Calibri" w:eastAsia="Calibri" w:hAnsi="Calibri" w:cs="Times New Roman"/>
        </w:rPr>
        <w:t>Biura projektu</w:t>
      </w:r>
      <w:r w:rsidRPr="00EC1A9D">
        <w:rPr>
          <w:rFonts w:ascii="Calibri" w:eastAsia="Calibri" w:hAnsi="Calibri" w:cs="Times New Roman"/>
        </w:rPr>
        <w:t xml:space="preserve">, udowodnionego aktu kradzieży, obecności w stanie nietrzeźwym </w:t>
      </w:r>
      <w:r w:rsidR="00940529">
        <w:rPr>
          <w:rFonts w:ascii="Calibri" w:eastAsia="Calibri" w:hAnsi="Calibri" w:cs="Times New Roman"/>
        </w:rPr>
        <w:br/>
      </w:r>
      <w:r w:rsidRPr="00EC1A9D">
        <w:rPr>
          <w:rFonts w:ascii="Calibri" w:eastAsia="Calibri" w:hAnsi="Calibri" w:cs="Times New Roman"/>
        </w:rPr>
        <w:t>na zajęciach lub okazywaniem jawnej agresji względem osób wyżej wymienionych.</w:t>
      </w:r>
    </w:p>
    <w:p w:rsidR="00E13521" w:rsidRPr="00EC1A9D" w:rsidRDefault="00E13521" w:rsidP="00DA4E7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 xml:space="preserve">W przypadku rezygnacji lub skreślenia uczestnika z listy osób zakwalifikowanych do Projektu </w:t>
      </w:r>
      <w:r w:rsidR="00940529">
        <w:rPr>
          <w:rFonts w:ascii="Calibri" w:eastAsia="Calibri" w:hAnsi="Calibri" w:cs="Times New Roman"/>
          <w:color w:val="000000"/>
        </w:rPr>
        <w:br/>
      </w:r>
      <w:r w:rsidRPr="00EC1A9D">
        <w:rPr>
          <w:rFonts w:ascii="Calibri" w:eastAsia="Calibri" w:hAnsi="Calibri" w:cs="Times New Roman"/>
          <w:color w:val="000000"/>
        </w:rPr>
        <w:t xml:space="preserve">po zrealizowaniu nie więcej niż 20% </w:t>
      </w:r>
      <w:r w:rsidR="00121FA3">
        <w:rPr>
          <w:rFonts w:ascii="Calibri" w:eastAsia="Calibri" w:hAnsi="Calibri" w:cs="Times New Roman"/>
          <w:color w:val="000000"/>
        </w:rPr>
        <w:t>szkoleń</w:t>
      </w:r>
      <w:r w:rsidRPr="00EC1A9D">
        <w:rPr>
          <w:rFonts w:ascii="Calibri" w:eastAsia="Calibri" w:hAnsi="Calibri" w:cs="Times New Roman"/>
          <w:color w:val="000000"/>
        </w:rPr>
        <w:t>, jego miejsce zajmie kole</w:t>
      </w:r>
      <w:r w:rsidR="0038039D" w:rsidRPr="00EC1A9D">
        <w:rPr>
          <w:rFonts w:ascii="Calibri" w:eastAsia="Calibri" w:hAnsi="Calibri" w:cs="Times New Roman"/>
          <w:color w:val="000000"/>
        </w:rPr>
        <w:t>jna osoba z listy rezerwowej</w:t>
      </w:r>
      <w:r w:rsidRPr="00EC1A9D">
        <w:rPr>
          <w:rFonts w:ascii="Calibri" w:eastAsia="Calibri" w:hAnsi="Calibri" w:cs="Times New Roman"/>
          <w:color w:val="000000"/>
        </w:rPr>
        <w:t>.</w:t>
      </w:r>
    </w:p>
    <w:p w:rsidR="00E13521" w:rsidRPr="00EC1A9D" w:rsidRDefault="00E13521" w:rsidP="00DA4E70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 xml:space="preserve">W przypadku rezygnacji lub skreślenia uczestnika z listy osób zakwalifikowanych do Projektu </w:t>
      </w:r>
      <w:r w:rsidR="00940529">
        <w:rPr>
          <w:rFonts w:ascii="Calibri" w:eastAsia="Calibri" w:hAnsi="Calibri" w:cs="Times New Roman"/>
          <w:color w:val="000000"/>
        </w:rPr>
        <w:br/>
      </w:r>
      <w:r w:rsidRPr="00EC1A9D">
        <w:rPr>
          <w:rFonts w:ascii="Calibri" w:eastAsia="Calibri" w:hAnsi="Calibri" w:cs="Times New Roman"/>
          <w:color w:val="000000"/>
        </w:rPr>
        <w:t>p</w:t>
      </w:r>
      <w:r w:rsidR="00121FA3">
        <w:rPr>
          <w:rFonts w:ascii="Calibri" w:eastAsia="Calibri" w:hAnsi="Calibri" w:cs="Times New Roman"/>
          <w:color w:val="000000"/>
        </w:rPr>
        <w:t>o zrealizowaniu więcej niż 20% szkoleń</w:t>
      </w:r>
      <w:r w:rsidRPr="00EC1A9D">
        <w:rPr>
          <w:rFonts w:ascii="Calibri" w:eastAsia="Calibri" w:hAnsi="Calibri" w:cs="Times New Roman"/>
          <w:color w:val="000000"/>
        </w:rPr>
        <w:t xml:space="preserve">, grupa nie zostanie uzupełniona o kolejnego uczestnika </w:t>
      </w:r>
      <w:r w:rsidR="00940529">
        <w:rPr>
          <w:rFonts w:ascii="Calibri" w:eastAsia="Calibri" w:hAnsi="Calibri" w:cs="Times New Roman"/>
          <w:color w:val="000000"/>
        </w:rPr>
        <w:br/>
      </w:r>
      <w:r w:rsidRPr="00EC1A9D">
        <w:rPr>
          <w:rFonts w:ascii="Calibri" w:eastAsia="Calibri" w:hAnsi="Calibri" w:cs="Times New Roman"/>
          <w:color w:val="000000"/>
        </w:rPr>
        <w:t>z listy rezerwowej.</w:t>
      </w:r>
    </w:p>
    <w:p w:rsidR="00E13521" w:rsidRPr="00EC1A9D" w:rsidRDefault="00940529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§ 9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Postanowienia końcowe</w:t>
      </w:r>
    </w:p>
    <w:p w:rsidR="00E13521" w:rsidRPr="00EC1A9D" w:rsidRDefault="00E13521" w:rsidP="00DA4E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 xml:space="preserve">Niniejszy </w:t>
      </w:r>
      <w:r w:rsidRPr="00EC1A9D">
        <w:rPr>
          <w:rFonts w:ascii="Calibri" w:eastAsia="Calibri" w:hAnsi="Calibri" w:cs="Times New Roman"/>
        </w:rPr>
        <w:t>Regulam</w:t>
      </w:r>
      <w:r w:rsidR="0038039D" w:rsidRPr="00EC1A9D">
        <w:rPr>
          <w:rFonts w:ascii="Calibri" w:eastAsia="Calibri" w:hAnsi="Calibri" w:cs="Times New Roman"/>
        </w:rPr>
        <w:t xml:space="preserve">in rekrutacji i uczestnictwa w projekcie </w:t>
      </w:r>
      <w:r w:rsidRPr="00EC1A9D">
        <w:rPr>
          <w:rFonts w:ascii="Calibri" w:eastAsia="Calibri" w:hAnsi="Calibri" w:cs="Times New Roman"/>
        </w:rPr>
        <w:t>„Małopolsk</w:t>
      </w:r>
      <w:r w:rsidR="0038039D" w:rsidRPr="00EC1A9D">
        <w:rPr>
          <w:rFonts w:ascii="Calibri" w:eastAsia="Calibri" w:hAnsi="Calibri" w:cs="Times New Roman"/>
        </w:rPr>
        <w:t xml:space="preserve">a Sieć Dialogu Obywatelskiego </w:t>
      </w:r>
      <w:r w:rsidRPr="00EC1A9D">
        <w:rPr>
          <w:rFonts w:ascii="Calibri" w:eastAsia="Calibri" w:hAnsi="Calibri" w:cs="Times New Roman"/>
        </w:rPr>
        <w:t>”</w:t>
      </w:r>
      <w:r w:rsidRPr="00EC1A9D">
        <w:rPr>
          <w:rFonts w:ascii="Calibri" w:eastAsia="Calibri" w:hAnsi="Calibri" w:cs="Times New Roman"/>
          <w:color w:val="000000"/>
        </w:rPr>
        <w:t xml:space="preserve"> obowiązuje przez cały okres realizacji Projektu.</w:t>
      </w:r>
    </w:p>
    <w:p w:rsidR="00E13521" w:rsidRPr="00EC1A9D" w:rsidRDefault="00E13521" w:rsidP="00DA4E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>Lider projektu/Partnerzy mają prawo do wprowadzania zmian w niniejszym regulaminie.</w:t>
      </w:r>
    </w:p>
    <w:p w:rsidR="00E13521" w:rsidRPr="00EC1A9D" w:rsidRDefault="00E13521" w:rsidP="00DA4E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 xml:space="preserve">Modyfikacje w niniejszym regulaminie mogą nastąpić w przypadku zmian w Projekcie </w:t>
      </w:r>
      <w:r w:rsidR="0038039D" w:rsidRPr="00EC1A9D">
        <w:rPr>
          <w:rFonts w:ascii="Calibri" w:eastAsia="Calibri" w:hAnsi="Calibri" w:cs="Times New Roman"/>
          <w:color w:val="000000"/>
        </w:rPr>
        <w:br/>
      </w:r>
      <w:r w:rsidRPr="00EC1A9D">
        <w:rPr>
          <w:rFonts w:ascii="Calibri" w:eastAsia="Calibri" w:hAnsi="Calibri" w:cs="Times New Roman"/>
          <w:color w:val="000000"/>
        </w:rPr>
        <w:t>oraz na skutek zmian w przepisach.</w:t>
      </w:r>
    </w:p>
    <w:p w:rsidR="00E13521" w:rsidRPr="00EC1A9D" w:rsidRDefault="00F31555" w:rsidP="00DA4E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Regulamin i z</w:t>
      </w:r>
      <w:r w:rsidR="00E13521" w:rsidRPr="00EC1A9D">
        <w:rPr>
          <w:rFonts w:ascii="Calibri" w:eastAsia="Calibri" w:hAnsi="Calibri" w:cs="Times New Roman"/>
          <w:color w:val="000000"/>
        </w:rPr>
        <w:t>miany</w:t>
      </w:r>
      <w:r>
        <w:rPr>
          <w:rFonts w:ascii="Calibri" w:eastAsia="Calibri" w:hAnsi="Calibri" w:cs="Times New Roman"/>
          <w:color w:val="000000"/>
        </w:rPr>
        <w:t xml:space="preserve"> w nim</w:t>
      </w:r>
      <w:r w:rsidR="00E13521" w:rsidRPr="00EC1A9D">
        <w:rPr>
          <w:rFonts w:ascii="Calibri" w:eastAsia="Calibri" w:hAnsi="Calibri" w:cs="Times New Roman"/>
          <w:color w:val="000000"/>
        </w:rPr>
        <w:t xml:space="preserve"> zatwierdza Grupa Sterująca.</w:t>
      </w:r>
    </w:p>
    <w:p w:rsidR="00E13521" w:rsidRPr="00F31555" w:rsidRDefault="00E13521" w:rsidP="00F31555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 xml:space="preserve">Ostateczna interpretacja </w:t>
      </w:r>
      <w:bookmarkStart w:id="0" w:name="_GoBack"/>
      <w:bookmarkEnd w:id="0"/>
      <w:r w:rsidRPr="00EC1A9D">
        <w:rPr>
          <w:rFonts w:ascii="Calibri" w:eastAsia="Calibri" w:hAnsi="Calibri" w:cs="Times New Roman"/>
        </w:rPr>
        <w:t xml:space="preserve">Regulaminu </w:t>
      </w:r>
      <w:r w:rsidR="0038039D" w:rsidRPr="00EC1A9D">
        <w:rPr>
          <w:rFonts w:ascii="Calibri" w:eastAsia="Calibri" w:hAnsi="Calibri" w:cs="Times New Roman"/>
        </w:rPr>
        <w:t>rekrutacji i uczestnictwa w projekcie „Małopol</w:t>
      </w:r>
      <w:r w:rsidR="00F31555">
        <w:rPr>
          <w:rFonts w:ascii="Calibri" w:eastAsia="Calibri" w:hAnsi="Calibri" w:cs="Times New Roman"/>
        </w:rPr>
        <w:t>ska Sieć Dialogu Obywatelskiego</w:t>
      </w:r>
      <w:r w:rsidR="0038039D" w:rsidRPr="00EC1A9D">
        <w:rPr>
          <w:rFonts w:ascii="Calibri" w:eastAsia="Calibri" w:hAnsi="Calibri" w:cs="Times New Roman"/>
        </w:rPr>
        <w:t>”</w:t>
      </w:r>
      <w:r w:rsidR="0038039D" w:rsidRPr="00EC1A9D">
        <w:rPr>
          <w:rFonts w:ascii="Calibri" w:eastAsia="Calibri" w:hAnsi="Calibri" w:cs="Times New Roman"/>
          <w:color w:val="000000"/>
        </w:rPr>
        <w:t xml:space="preserve"> </w:t>
      </w:r>
      <w:r w:rsidRPr="00EC1A9D">
        <w:rPr>
          <w:rFonts w:ascii="Calibri" w:eastAsia="Calibri" w:hAnsi="Calibri" w:cs="Times New Roman"/>
          <w:color w:val="000000"/>
        </w:rPr>
        <w:t xml:space="preserve">należy do Kierownika Projektu działającego z upoważnienia </w:t>
      </w:r>
      <w:r w:rsidR="00F31555">
        <w:rPr>
          <w:rFonts w:ascii="Calibri" w:eastAsia="Calibri" w:hAnsi="Calibri" w:cs="Times New Roman"/>
          <w:color w:val="000000"/>
        </w:rPr>
        <w:br/>
      </w:r>
      <w:r w:rsidRPr="00F31555">
        <w:rPr>
          <w:rFonts w:ascii="Calibri" w:eastAsia="Calibri" w:hAnsi="Calibri" w:cs="Times New Roman"/>
          <w:color w:val="000000"/>
        </w:rPr>
        <w:t>i w porozumieniu z Grupą Sterującą.</w:t>
      </w:r>
    </w:p>
    <w:p w:rsidR="00E13521" w:rsidRPr="00EC1A9D" w:rsidRDefault="00E13521" w:rsidP="00DA4E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>Od decyzji odmawiającej zakwalifikowania do udziału we wsparciu nie przysługuje odwołanie.</w:t>
      </w:r>
    </w:p>
    <w:p w:rsidR="00E13521" w:rsidRPr="00EC1A9D" w:rsidRDefault="00E13521" w:rsidP="00DA4E70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Calibri" w:eastAsia="Calibri" w:hAnsi="Calibri" w:cs="Times New Roman"/>
          <w:color w:val="000000"/>
        </w:rPr>
      </w:pPr>
      <w:r w:rsidRPr="00EC1A9D">
        <w:rPr>
          <w:rFonts w:ascii="Calibri" w:eastAsia="Calibri" w:hAnsi="Calibri" w:cs="Times New Roman"/>
          <w:color w:val="000000"/>
        </w:rPr>
        <w:t>Kwestie sporne nieuregulowane w regulaminie rozstrzygane będą przez Kierownika Projektu w porozumieniu z Grupą Sterującą.</w:t>
      </w:r>
    </w:p>
    <w:p w:rsidR="00E13521" w:rsidRPr="00EC1A9D" w:rsidRDefault="00E13521" w:rsidP="00DA4E70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b/>
        </w:rPr>
      </w:pPr>
    </w:p>
    <w:p w:rsidR="00E13521" w:rsidRPr="00EC1A9D" w:rsidRDefault="00E13521" w:rsidP="00DA4E70">
      <w:pPr>
        <w:tabs>
          <w:tab w:val="left" w:pos="284"/>
          <w:tab w:val="num" w:pos="780"/>
        </w:tabs>
        <w:spacing w:after="0" w:line="240" w:lineRule="auto"/>
        <w:ind w:right="210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</w:rPr>
        <w:br w:type="page"/>
      </w:r>
      <w:r w:rsidRPr="00EC1A9D">
        <w:rPr>
          <w:rFonts w:ascii="Calibri" w:eastAsia="Calibri" w:hAnsi="Calibri" w:cs="Times New Roman"/>
          <w:b/>
        </w:rPr>
        <w:lastRenderedPageBreak/>
        <w:t>ZAŁĄCZNIKI DO REGULAMINU REKRUTACJI I UCZESTNICTWA</w:t>
      </w:r>
    </w:p>
    <w:p w:rsidR="00E13521" w:rsidRDefault="00E13521" w:rsidP="00DA4E70">
      <w:pPr>
        <w:tabs>
          <w:tab w:val="left" w:pos="284"/>
          <w:tab w:val="num" w:pos="780"/>
        </w:tabs>
        <w:spacing w:after="0" w:line="240" w:lineRule="auto"/>
        <w:ind w:right="210"/>
        <w:jc w:val="center"/>
        <w:rPr>
          <w:rFonts w:ascii="Calibri" w:eastAsia="Calibri" w:hAnsi="Calibri" w:cs="Times New Roman"/>
          <w:b/>
        </w:rPr>
      </w:pPr>
      <w:r w:rsidRPr="00EC1A9D">
        <w:rPr>
          <w:rFonts w:ascii="Calibri" w:eastAsia="Calibri" w:hAnsi="Calibri" w:cs="Times New Roman"/>
          <w:b/>
        </w:rPr>
        <w:t>w proje</w:t>
      </w:r>
      <w:r w:rsidR="004C59F6">
        <w:rPr>
          <w:rFonts w:ascii="Calibri" w:eastAsia="Calibri" w:hAnsi="Calibri" w:cs="Times New Roman"/>
          <w:b/>
        </w:rPr>
        <w:t>kcie</w:t>
      </w:r>
      <w:r w:rsidRPr="00EC1A9D">
        <w:rPr>
          <w:rFonts w:ascii="Calibri" w:eastAsia="Calibri" w:hAnsi="Calibri" w:cs="Times New Roman"/>
          <w:b/>
        </w:rPr>
        <w:t xml:space="preserve"> „Małopolsk</w:t>
      </w:r>
      <w:r w:rsidR="004C59F6">
        <w:rPr>
          <w:rFonts w:ascii="Calibri" w:eastAsia="Calibri" w:hAnsi="Calibri" w:cs="Times New Roman"/>
          <w:b/>
        </w:rPr>
        <w:t>a Sieć Dialogu Obywatelskiego”</w:t>
      </w:r>
    </w:p>
    <w:p w:rsidR="004C59F6" w:rsidRPr="00EC1A9D" w:rsidRDefault="004C59F6" w:rsidP="00DA4E70">
      <w:pPr>
        <w:tabs>
          <w:tab w:val="left" w:pos="284"/>
          <w:tab w:val="num" w:pos="780"/>
        </w:tabs>
        <w:spacing w:after="0" w:line="240" w:lineRule="auto"/>
        <w:ind w:right="210"/>
        <w:jc w:val="center"/>
        <w:rPr>
          <w:rFonts w:ascii="Calibri" w:eastAsia="Calibri" w:hAnsi="Calibri" w:cs="Times New Roman"/>
          <w:b/>
        </w:rPr>
      </w:pPr>
    </w:p>
    <w:p w:rsidR="00E13521" w:rsidRPr="00EC1A9D" w:rsidRDefault="00E13521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 xml:space="preserve">Załącznik </w:t>
      </w:r>
      <w:r w:rsidR="004C59F6">
        <w:rPr>
          <w:rFonts w:ascii="Calibri" w:hAnsi="Calibri"/>
          <w:sz w:val="22"/>
          <w:szCs w:val="22"/>
        </w:rPr>
        <w:t xml:space="preserve">1 - </w:t>
      </w:r>
      <w:r w:rsidR="00E171E5">
        <w:rPr>
          <w:rFonts w:ascii="Calibri" w:eastAsia="Calibri" w:hAnsi="Calibri"/>
        </w:rPr>
        <w:t>F</w:t>
      </w:r>
      <w:r w:rsidR="00E171E5" w:rsidRPr="00EC1A9D">
        <w:rPr>
          <w:rFonts w:ascii="Calibri" w:eastAsia="Calibri" w:hAnsi="Calibri"/>
          <w:sz w:val="22"/>
          <w:szCs w:val="22"/>
        </w:rPr>
        <w:t xml:space="preserve">ormularz zgłoszeniowy </w:t>
      </w:r>
      <w:r w:rsidR="00E171E5" w:rsidRPr="00EC1A9D">
        <w:rPr>
          <w:rFonts w:ascii="Calibri" w:hAnsi="Calibri"/>
          <w:sz w:val="22"/>
          <w:szCs w:val="22"/>
        </w:rPr>
        <w:t xml:space="preserve">NGO oraz osób delegowanych przez NGO do udziału </w:t>
      </w:r>
      <w:r w:rsidR="00097862">
        <w:rPr>
          <w:rFonts w:ascii="Calibri" w:hAnsi="Calibri"/>
          <w:sz w:val="22"/>
          <w:szCs w:val="22"/>
        </w:rPr>
        <w:br/>
      </w:r>
      <w:r w:rsidR="00E171E5" w:rsidRPr="00EC1A9D">
        <w:rPr>
          <w:rFonts w:ascii="Calibri" w:hAnsi="Calibri"/>
          <w:sz w:val="22"/>
          <w:szCs w:val="22"/>
        </w:rPr>
        <w:t>w projekcie</w:t>
      </w:r>
    </w:p>
    <w:p w:rsidR="00E13521" w:rsidRPr="00EC1A9D" w:rsidRDefault="00E13521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 xml:space="preserve">Załącznik </w:t>
      </w:r>
      <w:r w:rsidR="004C59F6">
        <w:rPr>
          <w:rFonts w:ascii="Calibri" w:hAnsi="Calibri"/>
          <w:sz w:val="22"/>
          <w:szCs w:val="22"/>
        </w:rPr>
        <w:t xml:space="preserve">2 - </w:t>
      </w:r>
      <w:r w:rsidR="00E171E5">
        <w:rPr>
          <w:rFonts w:ascii="Calibri" w:eastAsia="Calibri" w:hAnsi="Calibri"/>
          <w:iCs/>
        </w:rPr>
        <w:t>O</w:t>
      </w:r>
      <w:r w:rsidR="00E171E5" w:rsidRPr="00EC1A9D">
        <w:rPr>
          <w:rFonts w:ascii="Calibri" w:eastAsia="Calibri" w:hAnsi="Calibri"/>
          <w:iCs/>
          <w:sz w:val="22"/>
          <w:szCs w:val="22"/>
        </w:rPr>
        <w:t xml:space="preserve">świadczenie uczestnika/uczestniczki projektu o wyrażeniu zgody na </w:t>
      </w:r>
      <w:r w:rsidR="00097862">
        <w:rPr>
          <w:rFonts w:ascii="Calibri" w:eastAsia="Calibri" w:hAnsi="Calibri"/>
          <w:iCs/>
          <w:sz w:val="22"/>
          <w:szCs w:val="22"/>
        </w:rPr>
        <w:t>p</w:t>
      </w:r>
      <w:r w:rsidR="00E171E5" w:rsidRPr="00EC1A9D">
        <w:rPr>
          <w:rFonts w:ascii="Calibri" w:eastAsia="Calibri" w:hAnsi="Calibri"/>
          <w:iCs/>
          <w:sz w:val="22"/>
          <w:szCs w:val="22"/>
        </w:rPr>
        <w:t>rzetwarzan</w:t>
      </w:r>
      <w:r w:rsidR="00E171E5">
        <w:rPr>
          <w:rFonts w:ascii="Calibri" w:eastAsia="Calibri" w:hAnsi="Calibri"/>
          <w:iCs/>
        </w:rPr>
        <w:t>ie danych osobowych</w:t>
      </w:r>
    </w:p>
    <w:p w:rsidR="00E13521" w:rsidRPr="00EC1A9D" w:rsidRDefault="00E13521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sz w:val="22"/>
          <w:szCs w:val="22"/>
        </w:rPr>
        <w:t xml:space="preserve">Załącznik 3 - </w:t>
      </w:r>
      <w:r w:rsidR="00E171E5" w:rsidRPr="00EC1A9D">
        <w:rPr>
          <w:rFonts w:ascii="Calibri" w:hAnsi="Calibri"/>
          <w:iCs/>
          <w:sz w:val="22"/>
          <w:szCs w:val="22"/>
        </w:rPr>
        <w:t>Wykaz zrealizowanych projektów na rzecz innych NGO</w:t>
      </w:r>
    </w:p>
    <w:p w:rsidR="00E13521" w:rsidRPr="00EC1A9D" w:rsidRDefault="00E13521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 w:rsidRPr="00EC1A9D">
        <w:rPr>
          <w:rFonts w:ascii="Calibri" w:hAnsi="Calibri"/>
          <w:iCs/>
          <w:sz w:val="22"/>
          <w:szCs w:val="22"/>
        </w:rPr>
        <w:t xml:space="preserve">Załącznik </w:t>
      </w:r>
      <w:r w:rsidR="004C59F6">
        <w:rPr>
          <w:rFonts w:ascii="Calibri" w:hAnsi="Calibri"/>
          <w:iCs/>
          <w:sz w:val="22"/>
          <w:szCs w:val="22"/>
        </w:rPr>
        <w:t xml:space="preserve">4 - </w:t>
      </w:r>
      <w:r w:rsidR="00E171E5" w:rsidRPr="00EC1A9D">
        <w:rPr>
          <w:rFonts w:ascii="Calibri" w:hAnsi="Calibri"/>
          <w:iCs/>
          <w:sz w:val="22"/>
          <w:szCs w:val="22"/>
        </w:rPr>
        <w:t>Wykaz zrealizowanych zadań publicznych zleconych przez administrację publiczną</w:t>
      </w:r>
    </w:p>
    <w:p w:rsidR="005C02D0" w:rsidRPr="005C02D0" w:rsidRDefault="00E13521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 w:rsidRPr="005C02D0">
        <w:rPr>
          <w:rFonts w:ascii="Calibri" w:hAnsi="Calibri"/>
          <w:iCs/>
          <w:sz w:val="22"/>
          <w:szCs w:val="22"/>
        </w:rPr>
        <w:t xml:space="preserve">Załącznik </w:t>
      </w:r>
      <w:r w:rsidR="004C59F6" w:rsidRPr="005C02D0">
        <w:rPr>
          <w:rFonts w:ascii="Calibri" w:hAnsi="Calibri"/>
          <w:iCs/>
          <w:sz w:val="22"/>
          <w:szCs w:val="22"/>
        </w:rPr>
        <w:t xml:space="preserve">5 </w:t>
      </w:r>
      <w:r w:rsidR="00A479D1" w:rsidRPr="005C02D0">
        <w:rPr>
          <w:rFonts w:ascii="Calibri" w:hAnsi="Calibri"/>
          <w:iCs/>
          <w:sz w:val="22"/>
          <w:szCs w:val="22"/>
        </w:rPr>
        <w:t>–</w:t>
      </w:r>
      <w:r w:rsidR="004C59F6" w:rsidRPr="005C02D0">
        <w:rPr>
          <w:rFonts w:ascii="Calibri" w:hAnsi="Calibri"/>
          <w:iCs/>
          <w:sz w:val="22"/>
          <w:szCs w:val="22"/>
        </w:rPr>
        <w:t xml:space="preserve"> </w:t>
      </w:r>
      <w:r w:rsidR="00A479D1" w:rsidRPr="005C02D0">
        <w:rPr>
          <w:rFonts w:ascii="Calibri" w:hAnsi="Calibri"/>
          <w:iCs/>
          <w:sz w:val="22"/>
          <w:szCs w:val="22"/>
        </w:rPr>
        <w:t>Rekomendacj</w:t>
      </w:r>
      <w:r w:rsidR="005C02D0" w:rsidRPr="005C02D0">
        <w:rPr>
          <w:rFonts w:ascii="Calibri" w:hAnsi="Calibri"/>
          <w:iCs/>
          <w:sz w:val="22"/>
          <w:szCs w:val="22"/>
        </w:rPr>
        <w:t>e organizacji pozarządowych</w:t>
      </w:r>
    </w:p>
    <w:p w:rsidR="004C59F6" w:rsidRPr="005C02D0" w:rsidRDefault="004C59F6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 w:rsidRPr="005C02D0">
        <w:rPr>
          <w:rFonts w:ascii="Calibri" w:hAnsi="Calibri"/>
          <w:iCs/>
          <w:sz w:val="22"/>
          <w:szCs w:val="22"/>
        </w:rPr>
        <w:t xml:space="preserve">Załącznik 6 </w:t>
      </w:r>
      <w:r w:rsidR="00126DF7" w:rsidRPr="005C02D0">
        <w:rPr>
          <w:rFonts w:ascii="Calibri" w:hAnsi="Calibri"/>
          <w:iCs/>
          <w:sz w:val="22"/>
          <w:szCs w:val="22"/>
        </w:rPr>
        <w:t>-</w:t>
      </w:r>
      <w:r w:rsidRPr="005C02D0">
        <w:rPr>
          <w:rFonts w:ascii="Calibri" w:hAnsi="Calibri"/>
          <w:iCs/>
          <w:sz w:val="22"/>
          <w:szCs w:val="22"/>
        </w:rPr>
        <w:t xml:space="preserve"> </w:t>
      </w:r>
      <w:r w:rsidR="000B09EB" w:rsidRPr="005C02D0">
        <w:rPr>
          <w:rFonts w:ascii="Calibri" w:hAnsi="Calibri"/>
          <w:iCs/>
          <w:sz w:val="22"/>
          <w:szCs w:val="22"/>
        </w:rPr>
        <w:t>Oświadczenie podmiotu</w:t>
      </w:r>
      <w:r w:rsidR="00E171E5" w:rsidRPr="005C02D0">
        <w:rPr>
          <w:rFonts w:ascii="Calibri" w:hAnsi="Calibri"/>
          <w:iCs/>
          <w:sz w:val="22"/>
          <w:szCs w:val="22"/>
        </w:rPr>
        <w:t xml:space="preserve"> o zapoznaniu się i akceptacji regulaminu rekrutacji </w:t>
      </w:r>
      <w:r w:rsidR="00126DF7" w:rsidRPr="005C02D0">
        <w:rPr>
          <w:rFonts w:ascii="Calibri" w:hAnsi="Calibri"/>
          <w:iCs/>
          <w:sz w:val="22"/>
          <w:szCs w:val="22"/>
        </w:rPr>
        <w:br/>
      </w:r>
      <w:r w:rsidR="00E171E5" w:rsidRPr="005C02D0">
        <w:rPr>
          <w:rFonts w:ascii="Calibri" w:hAnsi="Calibri"/>
          <w:iCs/>
          <w:sz w:val="22"/>
          <w:szCs w:val="22"/>
        </w:rPr>
        <w:t>i uczestnictwa w w/w projekcie</w:t>
      </w:r>
    </w:p>
    <w:p w:rsidR="004C59F6" w:rsidRPr="000752D2" w:rsidRDefault="004C59F6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Załącznik 7 </w:t>
      </w:r>
      <w:r w:rsidR="000752D2">
        <w:rPr>
          <w:rFonts w:ascii="Calibri" w:hAnsi="Calibri"/>
          <w:iCs/>
          <w:sz w:val="22"/>
          <w:szCs w:val="22"/>
        </w:rPr>
        <w:t>-</w:t>
      </w:r>
      <w:r>
        <w:rPr>
          <w:rFonts w:ascii="Calibri" w:hAnsi="Calibri"/>
          <w:iCs/>
          <w:sz w:val="22"/>
          <w:szCs w:val="22"/>
        </w:rPr>
        <w:t xml:space="preserve"> </w:t>
      </w:r>
      <w:r w:rsidR="00006700">
        <w:rPr>
          <w:rFonts w:ascii="Calibri" w:eastAsia="Calibri" w:hAnsi="Calibri"/>
          <w:sz w:val="22"/>
          <w:szCs w:val="22"/>
        </w:rPr>
        <w:t>F</w:t>
      </w:r>
      <w:r w:rsidR="00006700" w:rsidRPr="00EC1A9D">
        <w:rPr>
          <w:rFonts w:ascii="Calibri" w:eastAsia="Calibri" w:hAnsi="Calibri"/>
          <w:sz w:val="22"/>
          <w:szCs w:val="22"/>
        </w:rPr>
        <w:t xml:space="preserve">ormularz zgłoszeniowy </w:t>
      </w:r>
      <w:r w:rsidR="00006700" w:rsidRPr="00EC1A9D">
        <w:rPr>
          <w:rFonts w:ascii="Calibri" w:hAnsi="Calibri"/>
          <w:sz w:val="22"/>
          <w:szCs w:val="22"/>
        </w:rPr>
        <w:t>podmiotu administracji publicznej oraz osób delegowanych przez ten podmiot do udziału w projekcie</w:t>
      </w:r>
    </w:p>
    <w:p w:rsidR="000752D2" w:rsidRPr="00EC1A9D" w:rsidRDefault="000752D2" w:rsidP="00AE641B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  <w:ind w:left="284" w:right="210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Załącznik 8 - </w:t>
      </w:r>
      <w:r w:rsidR="00006700" w:rsidRPr="00EC1A9D">
        <w:rPr>
          <w:rFonts w:ascii="Calibri" w:hAnsi="Calibri"/>
          <w:sz w:val="22"/>
          <w:szCs w:val="22"/>
        </w:rPr>
        <w:t>Deklaracji uczestnictwa w projekcie</w:t>
      </w:r>
      <w:r w:rsidR="00006700">
        <w:rPr>
          <w:rFonts w:ascii="Calibri" w:hAnsi="Calibri"/>
          <w:sz w:val="22"/>
          <w:szCs w:val="22"/>
        </w:rPr>
        <w:t xml:space="preserve"> podmiotu i delegowanej/</w:t>
      </w:r>
      <w:proofErr w:type="spellStart"/>
      <w:r w:rsidR="00006700">
        <w:rPr>
          <w:rFonts w:ascii="Calibri" w:hAnsi="Calibri"/>
          <w:sz w:val="22"/>
          <w:szCs w:val="22"/>
        </w:rPr>
        <w:t>ych</w:t>
      </w:r>
      <w:proofErr w:type="spellEnd"/>
      <w:r w:rsidR="00006700">
        <w:rPr>
          <w:rFonts w:ascii="Calibri" w:hAnsi="Calibri"/>
          <w:sz w:val="22"/>
          <w:szCs w:val="22"/>
        </w:rPr>
        <w:t xml:space="preserve"> osoby/</w:t>
      </w:r>
      <w:proofErr w:type="spellStart"/>
      <w:r w:rsidR="00006700">
        <w:rPr>
          <w:rFonts w:ascii="Calibri" w:hAnsi="Calibri"/>
          <w:sz w:val="22"/>
          <w:szCs w:val="22"/>
        </w:rPr>
        <w:t>ób</w:t>
      </w:r>
      <w:proofErr w:type="spellEnd"/>
      <w:r w:rsidR="00006700">
        <w:rPr>
          <w:rFonts w:ascii="Calibri" w:hAnsi="Calibri"/>
          <w:sz w:val="22"/>
          <w:szCs w:val="22"/>
        </w:rPr>
        <w:t>.</w:t>
      </w:r>
    </w:p>
    <w:p w:rsidR="00E13521" w:rsidRPr="00EC1A9D" w:rsidRDefault="00E13521" w:rsidP="00097862">
      <w:pPr>
        <w:pStyle w:val="Akapitzlist"/>
        <w:tabs>
          <w:tab w:val="left" w:pos="284"/>
        </w:tabs>
        <w:ind w:left="284" w:right="210" w:hanging="284"/>
        <w:jc w:val="both"/>
        <w:rPr>
          <w:rFonts w:ascii="Calibri" w:hAnsi="Calibri"/>
          <w:sz w:val="22"/>
          <w:szCs w:val="22"/>
        </w:rPr>
      </w:pPr>
    </w:p>
    <w:p w:rsidR="00E13521" w:rsidRPr="00EC1A9D" w:rsidRDefault="00E13521" w:rsidP="00097862">
      <w:pPr>
        <w:tabs>
          <w:tab w:val="left" w:pos="284"/>
        </w:tabs>
        <w:spacing w:after="0" w:line="240" w:lineRule="auto"/>
        <w:jc w:val="both"/>
        <w:rPr>
          <w:rFonts w:ascii="Calibri" w:hAnsi="Calibri"/>
          <w:b/>
        </w:rPr>
      </w:pPr>
    </w:p>
    <w:p w:rsidR="00E13521" w:rsidRPr="00EC1A9D" w:rsidRDefault="00E13521" w:rsidP="00DA4E70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</w:rPr>
      </w:pPr>
    </w:p>
    <w:p w:rsidR="00251254" w:rsidRPr="00EC1A9D" w:rsidRDefault="00251254" w:rsidP="00DA4E70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251254" w:rsidRDefault="00251254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CF4B4F" w:rsidRDefault="00CF4B4F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CF4B4F" w:rsidRDefault="00CF4B4F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CF4B4F" w:rsidRDefault="00CF4B4F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CF4B4F" w:rsidRDefault="00CF4B4F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CF4B4F" w:rsidRDefault="00CF4B4F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p w:rsidR="00F5667C" w:rsidRPr="00EC1A9D" w:rsidRDefault="00F5667C" w:rsidP="00E171E5">
      <w:pPr>
        <w:tabs>
          <w:tab w:val="left" w:pos="284"/>
        </w:tabs>
        <w:spacing w:after="0" w:line="240" w:lineRule="auto"/>
        <w:rPr>
          <w:rFonts w:ascii="Calibri" w:hAnsi="Calibri"/>
        </w:rPr>
      </w:pPr>
    </w:p>
    <w:sectPr w:rsidR="00F5667C" w:rsidRPr="00EC1A9D" w:rsidSect="00203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CA" w:rsidRDefault="004D4ECA" w:rsidP="000F65E3">
      <w:pPr>
        <w:spacing w:after="0" w:line="240" w:lineRule="auto"/>
      </w:pPr>
      <w:r>
        <w:separator/>
      </w:r>
    </w:p>
  </w:endnote>
  <w:endnote w:type="continuationSeparator" w:id="0">
    <w:p w:rsidR="004D4ECA" w:rsidRDefault="004D4ECA" w:rsidP="000F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875" w:rsidRDefault="0048487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203400" w:rsidTr="00203400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203400" w:rsidRDefault="00203400" w:rsidP="000A774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640269" cy="606056"/>
                <wp:effectExtent l="19050" t="0" r="7431" b="0"/>
                <wp:docPr id="4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203400" w:rsidRPr="00107DF2" w:rsidRDefault="00203400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203400" w:rsidRDefault="00203400" w:rsidP="000A774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973079" cy="604800"/>
                <wp:effectExtent l="19050" t="0" r="0" b="0"/>
                <wp:docPr id="5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203400" w:rsidRDefault="00203400" w:rsidP="00484875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484875">
            <w:rPr>
              <w:b/>
              <w:bCs/>
              <w:sz w:val="16"/>
            </w:rPr>
            <w:t xml:space="preserve">i Administracji </w:t>
          </w:r>
          <w:r w:rsidR="00484875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203400" w:rsidRDefault="00203400" w:rsidP="000A774A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203400" w:rsidRDefault="00203400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203400" w:rsidRDefault="00203400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sdt>
    <w:sdtPr>
      <w:id w:val="62381527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03400" w:rsidRPr="00207C6E" w:rsidRDefault="00203400" w:rsidP="00203400">
            <w:pPr>
              <w:pStyle w:val="Stopka"/>
              <w:jc w:val="right"/>
            </w:pPr>
            <w:r w:rsidRPr="00207C6E">
              <w:t xml:space="preserve">Strona </w:t>
            </w:r>
            <w:fldSimple w:instr="PAGE">
              <w:r w:rsidR="00484875">
                <w:rPr>
                  <w:noProof/>
                </w:rPr>
                <w:t>1</w:t>
              </w:r>
            </w:fldSimple>
            <w:r w:rsidRPr="00207C6E">
              <w:t xml:space="preserve"> z </w:t>
            </w:r>
            <w:fldSimple w:instr="NUMPAGES">
              <w:r w:rsidR="00484875">
                <w:rPr>
                  <w:noProof/>
                </w:rPr>
                <w:t>7</w:t>
              </w:r>
            </w:fldSimple>
          </w:p>
        </w:sdtContent>
      </w:sdt>
    </w:sdtContent>
  </w:sdt>
  <w:p w:rsidR="00207C6E" w:rsidRDefault="00207C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875" w:rsidRDefault="004848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CA" w:rsidRDefault="004D4ECA" w:rsidP="000F65E3">
      <w:pPr>
        <w:spacing w:after="0" w:line="240" w:lineRule="auto"/>
      </w:pPr>
      <w:r>
        <w:separator/>
      </w:r>
    </w:p>
  </w:footnote>
  <w:footnote w:type="continuationSeparator" w:id="0">
    <w:p w:rsidR="004D4ECA" w:rsidRDefault="004D4ECA" w:rsidP="000F65E3">
      <w:pPr>
        <w:spacing w:after="0" w:line="240" w:lineRule="auto"/>
      </w:pPr>
      <w:r>
        <w:continuationSeparator/>
      </w:r>
    </w:p>
  </w:footnote>
  <w:footnote w:id="1">
    <w:p w:rsidR="001A707F" w:rsidRDefault="001A70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66D5">
        <w:rPr>
          <w:rStyle w:val="Odwoanieprzypisudolnego"/>
          <w:sz w:val="18"/>
        </w:rPr>
        <w:footnoteRef/>
      </w:r>
      <w:r w:rsidRPr="006066D5">
        <w:rPr>
          <w:sz w:val="18"/>
        </w:rPr>
        <w:t xml:space="preserve"> w myśl art. 4 ust. 4aaa ustawy o Krajowym rejestrze Sądowym „Pobrane samodzielnie wydruki komputerowe aktualnych informacji o podmiotach wpisanych do Rejestru mają moc zrównaną z mocą dokumentów wydawanych przez Centralną Informację krajowego Rejestru Sądowego”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875" w:rsidRDefault="0048487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0F65E3" w:rsidTr="0017552D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F65E3" w:rsidRDefault="000F65E3" w:rsidP="000F65E3">
          <w:pPr>
            <w:pStyle w:val="Nagwek"/>
            <w:jc w:val="center"/>
          </w:pPr>
          <w:r w:rsidRPr="000F65E3">
            <w:rPr>
              <w:noProof/>
              <w:lang w:eastAsia="pl-PL"/>
            </w:rPr>
            <w:drawing>
              <wp:inline distT="0" distB="0" distL="0" distR="0">
                <wp:extent cx="1799689" cy="680484"/>
                <wp:effectExtent l="1905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F65E3" w:rsidRDefault="000F65E3" w:rsidP="000F65E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1262058" cy="720000"/>
                <wp:effectExtent l="19050" t="0" r="0" b="0"/>
                <wp:docPr id="3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F65E3" w:rsidRDefault="000F65E3" w:rsidP="000F65E3">
          <w:pPr>
            <w:pStyle w:val="Nagwek"/>
            <w:jc w:val="center"/>
          </w:pPr>
          <w:r w:rsidRPr="000F65E3">
            <w:rPr>
              <w:noProof/>
              <w:lang w:eastAsia="pl-PL"/>
            </w:rPr>
            <w:drawing>
              <wp:inline distT="0" distB="0" distL="0" distR="0">
                <wp:extent cx="1800000" cy="551277"/>
                <wp:effectExtent l="1905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65E3" w:rsidTr="0017552D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0F65E3" w:rsidRPr="0017552D" w:rsidRDefault="0017552D" w:rsidP="0017552D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 w:cs="Times New Roman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0F65E3" w:rsidRDefault="000F65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875" w:rsidRDefault="004848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A4D"/>
    <w:multiLevelType w:val="hybridMultilevel"/>
    <w:tmpl w:val="D4567566"/>
    <w:lvl w:ilvl="0" w:tplc="B256F97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647BC"/>
    <w:multiLevelType w:val="hybridMultilevel"/>
    <w:tmpl w:val="DA12631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006674A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1F50EC"/>
    <w:multiLevelType w:val="hybridMultilevel"/>
    <w:tmpl w:val="4D4CB68A"/>
    <w:lvl w:ilvl="0" w:tplc="5E3C781C">
      <w:start w:val="23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53FDD"/>
    <w:multiLevelType w:val="hybridMultilevel"/>
    <w:tmpl w:val="961C5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1B44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E95492"/>
    <w:multiLevelType w:val="hybridMultilevel"/>
    <w:tmpl w:val="57EC80F0"/>
    <w:lvl w:ilvl="0" w:tplc="24624B6A">
      <w:start w:val="1"/>
      <w:numFmt w:val="decimal"/>
      <w:lvlText w:val="%1."/>
      <w:lvlJc w:val="right"/>
      <w:pPr>
        <w:ind w:left="18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E96311"/>
    <w:multiLevelType w:val="hybridMultilevel"/>
    <w:tmpl w:val="AFBC61A8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17">
      <w:start w:val="1"/>
      <w:numFmt w:val="lowerLetter"/>
      <w:lvlText w:val="%7)"/>
      <w:lvlJc w:val="left"/>
      <w:pPr>
        <w:tabs>
          <w:tab w:val="num" w:pos="644"/>
        </w:tabs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5506D21"/>
    <w:multiLevelType w:val="hybridMultilevel"/>
    <w:tmpl w:val="8CA06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DF5FC7"/>
    <w:multiLevelType w:val="hybridMultilevel"/>
    <w:tmpl w:val="5DD88EF6"/>
    <w:lvl w:ilvl="0" w:tplc="12D61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5A9007C0"/>
    <w:multiLevelType w:val="hybridMultilevel"/>
    <w:tmpl w:val="92E279C6"/>
    <w:lvl w:ilvl="0" w:tplc="7F72AD9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B2C663E"/>
    <w:multiLevelType w:val="hybridMultilevel"/>
    <w:tmpl w:val="3A86B20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DB4076F"/>
    <w:multiLevelType w:val="hybridMultilevel"/>
    <w:tmpl w:val="993406FE"/>
    <w:lvl w:ilvl="0" w:tplc="B256F97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5EC566A4"/>
    <w:multiLevelType w:val="hybridMultilevel"/>
    <w:tmpl w:val="554CA8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2"/>
  </w:num>
  <w:num w:numId="5">
    <w:abstractNumId w:val="18"/>
  </w:num>
  <w:num w:numId="6">
    <w:abstractNumId w:val="14"/>
  </w:num>
  <w:num w:numId="7">
    <w:abstractNumId w:val="3"/>
  </w:num>
  <w:num w:numId="8">
    <w:abstractNumId w:val="9"/>
  </w:num>
  <w:num w:numId="9">
    <w:abstractNumId w:val="20"/>
  </w:num>
  <w:num w:numId="10">
    <w:abstractNumId w:val="6"/>
  </w:num>
  <w:num w:numId="11">
    <w:abstractNumId w:val="19"/>
  </w:num>
  <w:num w:numId="12">
    <w:abstractNumId w:val="10"/>
  </w:num>
  <w:num w:numId="13">
    <w:abstractNumId w:val="8"/>
  </w:num>
  <w:num w:numId="14">
    <w:abstractNumId w:val="15"/>
  </w:num>
  <w:num w:numId="15">
    <w:abstractNumId w:val="0"/>
  </w:num>
  <w:num w:numId="16">
    <w:abstractNumId w:val="1"/>
  </w:num>
  <w:num w:numId="17">
    <w:abstractNumId w:val="17"/>
  </w:num>
  <w:num w:numId="18">
    <w:abstractNumId w:val="2"/>
  </w:num>
  <w:num w:numId="19">
    <w:abstractNumId w:val="4"/>
  </w:num>
  <w:num w:numId="20">
    <w:abstractNumId w:val="16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F65E3"/>
    <w:rsid w:val="00006700"/>
    <w:rsid w:val="00012385"/>
    <w:rsid w:val="0004755C"/>
    <w:rsid w:val="00060CA3"/>
    <w:rsid w:val="000711F2"/>
    <w:rsid w:val="000752D2"/>
    <w:rsid w:val="00080742"/>
    <w:rsid w:val="000905D2"/>
    <w:rsid w:val="00097862"/>
    <w:rsid w:val="000B09EB"/>
    <w:rsid w:val="000B426D"/>
    <w:rsid w:val="000B57DB"/>
    <w:rsid w:val="000F65E3"/>
    <w:rsid w:val="0010344D"/>
    <w:rsid w:val="00107C81"/>
    <w:rsid w:val="00114CE5"/>
    <w:rsid w:val="00121FA3"/>
    <w:rsid w:val="00125051"/>
    <w:rsid w:val="00126DF7"/>
    <w:rsid w:val="001412A7"/>
    <w:rsid w:val="00171BE2"/>
    <w:rsid w:val="0017552D"/>
    <w:rsid w:val="0018587C"/>
    <w:rsid w:val="00197987"/>
    <w:rsid w:val="001A707F"/>
    <w:rsid w:val="001D3A73"/>
    <w:rsid w:val="001D482B"/>
    <w:rsid w:val="001E5947"/>
    <w:rsid w:val="00203400"/>
    <w:rsid w:val="00206324"/>
    <w:rsid w:val="00207C6E"/>
    <w:rsid w:val="002245DA"/>
    <w:rsid w:val="00225E81"/>
    <w:rsid w:val="00237F9F"/>
    <w:rsid w:val="00251254"/>
    <w:rsid w:val="002743E5"/>
    <w:rsid w:val="00284103"/>
    <w:rsid w:val="002B398E"/>
    <w:rsid w:val="002B483B"/>
    <w:rsid w:val="002D1BC1"/>
    <w:rsid w:val="002D49F9"/>
    <w:rsid w:val="003004DC"/>
    <w:rsid w:val="0032170D"/>
    <w:rsid w:val="003241DA"/>
    <w:rsid w:val="0038039D"/>
    <w:rsid w:val="003A1522"/>
    <w:rsid w:val="003D64C4"/>
    <w:rsid w:val="003F6E5B"/>
    <w:rsid w:val="00484875"/>
    <w:rsid w:val="004A38DF"/>
    <w:rsid w:val="004B06AF"/>
    <w:rsid w:val="004C59F6"/>
    <w:rsid w:val="004D4ECA"/>
    <w:rsid w:val="00557649"/>
    <w:rsid w:val="00561BDB"/>
    <w:rsid w:val="005754C3"/>
    <w:rsid w:val="005A5CC6"/>
    <w:rsid w:val="005B52E8"/>
    <w:rsid w:val="005C02D0"/>
    <w:rsid w:val="005C660B"/>
    <w:rsid w:val="005E5758"/>
    <w:rsid w:val="005F17F5"/>
    <w:rsid w:val="00613ABA"/>
    <w:rsid w:val="00626030"/>
    <w:rsid w:val="006663E2"/>
    <w:rsid w:val="00692A05"/>
    <w:rsid w:val="006A1C99"/>
    <w:rsid w:val="006B63FB"/>
    <w:rsid w:val="006E1EF2"/>
    <w:rsid w:val="006F1B2D"/>
    <w:rsid w:val="007272BD"/>
    <w:rsid w:val="007A2DD7"/>
    <w:rsid w:val="008057F9"/>
    <w:rsid w:val="00834083"/>
    <w:rsid w:val="00835A80"/>
    <w:rsid w:val="0084274B"/>
    <w:rsid w:val="00852E29"/>
    <w:rsid w:val="008823AA"/>
    <w:rsid w:val="008B66BA"/>
    <w:rsid w:val="008C761E"/>
    <w:rsid w:val="00907816"/>
    <w:rsid w:val="00934368"/>
    <w:rsid w:val="00940529"/>
    <w:rsid w:val="009529C6"/>
    <w:rsid w:val="00963B40"/>
    <w:rsid w:val="00970BE9"/>
    <w:rsid w:val="009A27B7"/>
    <w:rsid w:val="009B201A"/>
    <w:rsid w:val="009F3B78"/>
    <w:rsid w:val="00A0719E"/>
    <w:rsid w:val="00A151D9"/>
    <w:rsid w:val="00A26CF8"/>
    <w:rsid w:val="00A347D6"/>
    <w:rsid w:val="00A4546C"/>
    <w:rsid w:val="00A479D1"/>
    <w:rsid w:val="00A77C64"/>
    <w:rsid w:val="00A963B3"/>
    <w:rsid w:val="00AC1241"/>
    <w:rsid w:val="00AE0E26"/>
    <w:rsid w:val="00AE2545"/>
    <w:rsid w:val="00AE641B"/>
    <w:rsid w:val="00AF2070"/>
    <w:rsid w:val="00B61B39"/>
    <w:rsid w:val="00B66BD6"/>
    <w:rsid w:val="00B70F14"/>
    <w:rsid w:val="00B71984"/>
    <w:rsid w:val="00B84263"/>
    <w:rsid w:val="00BA61D0"/>
    <w:rsid w:val="00BE56B8"/>
    <w:rsid w:val="00BF16C2"/>
    <w:rsid w:val="00BF359D"/>
    <w:rsid w:val="00BF605B"/>
    <w:rsid w:val="00C05848"/>
    <w:rsid w:val="00C6313A"/>
    <w:rsid w:val="00CF4B4F"/>
    <w:rsid w:val="00CF7FB1"/>
    <w:rsid w:val="00D06EC7"/>
    <w:rsid w:val="00D11B22"/>
    <w:rsid w:val="00D24110"/>
    <w:rsid w:val="00D32690"/>
    <w:rsid w:val="00D408EA"/>
    <w:rsid w:val="00D425EF"/>
    <w:rsid w:val="00D53EE9"/>
    <w:rsid w:val="00D764A1"/>
    <w:rsid w:val="00DA4E70"/>
    <w:rsid w:val="00DC03E7"/>
    <w:rsid w:val="00E0001C"/>
    <w:rsid w:val="00E031D6"/>
    <w:rsid w:val="00E13521"/>
    <w:rsid w:val="00E171E5"/>
    <w:rsid w:val="00E74BA0"/>
    <w:rsid w:val="00E74F47"/>
    <w:rsid w:val="00E8264E"/>
    <w:rsid w:val="00E90896"/>
    <w:rsid w:val="00E9375D"/>
    <w:rsid w:val="00EC1A9D"/>
    <w:rsid w:val="00EC677C"/>
    <w:rsid w:val="00ED781F"/>
    <w:rsid w:val="00F015E2"/>
    <w:rsid w:val="00F31555"/>
    <w:rsid w:val="00F32345"/>
    <w:rsid w:val="00F5363A"/>
    <w:rsid w:val="00F5667C"/>
    <w:rsid w:val="00FF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F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5E3"/>
  </w:style>
  <w:style w:type="paragraph" w:styleId="Stopka">
    <w:name w:val="footer"/>
    <w:basedOn w:val="Normalny"/>
    <w:link w:val="StopkaZnak"/>
    <w:uiPriority w:val="99"/>
    <w:unhideWhenUsed/>
    <w:rsid w:val="000F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5E3"/>
  </w:style>
  <w:style w:type="table" w:styleId="Tabela-Siatka">
    <w:name w:val="Table Grid"/>
    <w:basedOn w:val="Standardowy"/>
    <w:uiPriority w:val="59"/>
    <w:rsid w:val="000F6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35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E13521"/>
    <w:pPr>
      <w:spacing w:after="0" w:line="240" w:lineRule="auto"/>
      <w:ind w:left="600"/>
      <w:jc w:val="both"/>
    </w:pPr>
    <w:rPr>
      <w:rFonts w:ascii="Times New Roman" w:eastAsia="SimSun" w:hAnsi="Times New Roman" w:cs="Times New Roma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13521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70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70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70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F5295-263A-452F-975B-1BA3ABE7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2490</Words>
  <Characters>14945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MiP</dc:creator>
  <cp:lastModifiedBy>Kasia</cp:lastModifiedBy>
  <cp:revision>107</cp:revision>
  <dcterms:created xsi:type="dcterms:W3CDTF">2014-09-15T07:52:00Z</dcterms:created>
  <dcterms:modified xsi:type="dcterms:W3CDTF">2014-10-20T08:16:00Z</dcterms:modified>
</cp:coreProperties>
</file>